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B5431" w14:textId="1D74FD50" w:rsidR="00295969" w:rsidRPr="00D44027" w:rsidRDefault="008A5E0F" w:rsidP="008A5E0F">
      <w:pPr>
        <w:jc w:val="right"/>
        <w:rPr>
          <w:rFonts w:ascii="Arial Black" w:hAnsi="Arial Black"/>
          <w:color w:val="365F91" w:themeColor="accent1" w:themeShade="BF"/>
          <w:sz w:val="24"/>
          <w:lang w:val="en-CA"/>
        </w:rPr>
      </w:pPr>
      <w:bookmarkStart w:id="0" w:name="_Hlk778455"/>
      <w:bookmarkEnd w:id="0"/>
      <w:r w:rsidRPr="008A5E0F">
        <w:rPr>
          <w:rFonts w:ascii="Arial Black" w:hAnsi="Arial Black"/>
          <w:noProof/>
          <w:color w:val="365F91" w:themeColor="accent1" w:themeShade="BF"/>
          <w:sz w:val="24"/>
          <w:lang w:eastAsia="fr-CA"/>
        </w:rPr>
        <w:drawing>
          <wp:anchor distT="0" distB="0" distL="114300" distR="114300" simplePos="0" relativeHeight="251658240" behindDoc="1" locked="0" layoutInCell="1" allowOverlap="1" wp14:anchorId="31417C0A" wp14:editId="38405E4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71650" cy="679450"/>
            <wp:effectExtent l="19050" t="0" r="0" b="0"/>
            <wp:wrapTight wrapText="bothSides">
              <wp:wrapPolygon edited="0">
                <wp:start x="-232" y="0"/>
                <wp:lineTo x="-232" y="21196"/>
                <wp:lineTo x="21600" y="21196"/>
                <wp:lineTo x="21600" y="0"/>
                <wp:lineTo x="-232" y="0"/>
              </wp:wrapPolygon>
            </wp:wrapTight>
            <wp:docPr id="1" name="Image 0" descr="Logo 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A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0DC" w:rsidRPr="00D44027">
        <w:rPr>
          <w:rFonts w:ascii="Arial Black" w:hAnsi="Arial Black"/>
          <w:color w:val="365F91" w:themeColor="accent1" w:themeShade="BF"/>
          <w:sz w:val="24"/>
          <w:lang w:val="en-CA"/>
        </w:rPr>
        <w:t xml:space="preserve">APPLICATION FORM </w:t>
      </w:r>
    </w:p>
    <w:p w14:paraId="12F9CCB9" w14:textId="4D7BEBFB" w:rsidR="008A5E0F" w:rsidRPr="00D44027" w:rsidRDefault="00795DF9" w:rsidP="008A5E0F">
      <w:pPr>
        <w:jc w:val="right"/>
        <w:rPr>
          <w:rFonts w:ascii="Lucida Handwriting" w:hAnsi="Lucida Handwriting"/>
          <w:b/>
          <w:color w:val="365F91" w:themeColor="accent1" w:themeShade="BF"/>
          <w:sz w:val="28"/>
          <w:lang w:val="en-CA"/>
        </w:rPr>
      </w:pPr>
      <w:r>
        <w:rPr>
          <w:rFonts w:ascii="Lucida Handwriting" w:hAnsi="Lucida Handwriting"/>
          <w:b/>
          <w:color w:val="365F91" w:themeColor="accent1" w:themeShade="BF"/>
          <w:sz w:val="28"/>
          <w:lang w:val="en-CA"/>
        </w:rPr>
        <w:t>Sherbrooke w</w:t>
      </w:r>
      <w:r w:rsidR="007540DC" w:rsidRPr="00D44027">
        <w:rPr>
          <w:rFonts w:ascii="Lucida Handwriting" w:hAnsi="Lucida Handwriting"/>
          <w:b/>
          <w:color w:val="365F91" w:themeColor="accent1" w:themeShade="BF"/>
          <w:sz w:val="28"/>
          <w:lang w:val="en-CA"/>
        </w:rPr>
        <w:t>riting contest</w:t>
      </w:r>
    </w:p>
    <w:p w14:paraId="142F7E6C" w14:textId="77777777" w:rsidR="008A5E0F" w:rsidRPr="00D44027" w:rsidRDefault="008A5E0F">
      <w:pPr>
        <w:rPr>
          <w:lang w:val="en-CA"/>
        </w:rPr>
      </w:pPr>
    </w:p>
    <w:p w14:paraId="7D11A4F6" w14:textId="77777777" w:rsidR="005962D9" w:rsidRPr="00D44027" w:rsidRDefault="005962D9" w:rsidP="005962D9">
      <w:pPr>
        <w:jc w:val="right"/>
        <w:rPr>
          <w:rFonts w:ascii="Constantia" w:hAnsi="Constantia"/>
          <w:sz w:val="20"/>
          <w:lang w:val="en-CA"/>
        </w:rPr>
      </w:pPr>
      <w:r w:rsidRPr="00D44027">
        <w:rPr>
          <w:rFonts w:ascii="Constantia" w:hAnsi="Constantia"/>
          <w:sz w:val="20"/>
          <w:lang w:val="en-CA"/>
        </w:rPr>
        <w:t>Date : ________________________________________</w:t>
      </w:r>
    </w:p>
    <w:p w14:paraId="28F26642" w14:textId="77777777" w:rsidR="008A5E0F" w:rsidRPr="00D44027" w:rsidRDefault="008A5E0F">
      <w:pPr>
        <w:rPr>
          <w:lang w:val="en-CA"/>
        </w:rPr>
      </w:pPr>
    </w:p>
    <w:p w14:paraId="7649B33C" w14:textId="77777777" w:rsidR="001A7D79" w:rsidRPr="00D44027" w:rsidRDefault="001A7D79" w:rsidP="004613A7">
      <w:pPr>
        <w:ind w:left="450"/>
        <w:rPr>
          <w:sz w:val="4"/>
          <w:szCs w:val="21"/>
          <w:lang w:val="en-CA"/>
        </w:rPr>
      </w:pPr>
    </w:p>
    <w:p w14:paraId="046E0D05" w14:textId="24832024" w:rsidR="001A7D79" w:rsidRPr="007540DC" w:rsidRDefault="007540DC" w:rsidP="00F514C6">
      <w:pPr>
        <w:ind w:left="810"/>
        <w:rPr>
          <w:sz w:val="21"/>
          <w:szCs w:val="21"/>
          <w:lang w:val="en-US"/>
        </w:rPr>
      </w:pPr>
      <w:r w:rsidRPr="007540DC">
        <w:rPr>
          <w:sz w:val="21"/>
          <w:szCs w:val="21"/>
          <w:lang w:val="en-US"/>
        </w:rPr>
        <w:t>Limit of one entry per person</w:t>
      </w:r>
      <w:r>
        <w:rPr>
          <w:sz w:val="21"/>
          <w:szCs w:val="21"/>
          <w:lang w:val="en-US"/>
        </w:rPr>
        <w:t xml:space="preserve">. </w:t>
      </w:r>
    </w:p>
    <w:p w14:paraId="0CF634FD" w14:textId="11D94094" w:rsidR="001A7D79" w:rsidRPr="00795DF9" w:rsidRDefault="00795DF9" w:rsidP="00F514C6">
      <w:pPr>
        <w:ind w:left="810"/>
        <w:rPr>
          <w:sz w:val="21"/>
          <w:szCs w:val="21"/>
          <w:lang w:val="en-US"/>
        </w:rPr>
      </w:pPr>
      <w:r w:rsidRPr="00795DF9">
        <w:rPr>
          <w:sz w:val="21"/>
          <w:szCs w:val="21"/>
          <w:lang w:val="en-US"/>
        </w:rPr>
        <w:t xml:space="preserve">Please, mark the appropriate </w:t>
      </w:r>
      <w:r w:rsidR="007540DC" w:rsidRPr="00795DF9">
        <w:rPr>
          <w:sz w:val="21"/>
          <w:szCs w:val="21"/>
          <w:lang w:val="en-US"/>
        </w:rPr>
        <w:t xml:space="preserve">box : </w:t>
      </w:r>
      <w:r w:rsidR="001A7D79" w:rsidRPr="00795DF9">
        <w:rPr>
          <w:sz w:val="21"/>
          <w:szCs w:val="21"/>
          <w:lang w:val="en-US"/>
        </w:rPr>
        <w:t xml:space="preserve"> </w:t>
      </w:r>
    </w:p>
    <w:p w14:paraId="5C5B7BEA" w14:textId="77777777" w:rsidR="00544202" w:rsidRPr="00795DF9" w:rsidRDefault="00544202">
      <w:pPr>
        <w:rPr>
          <w:lang w:val="en-US"/>
        </w:rPr>
      </w:pPr>
    </w:p>
    <w:tbl>
      <w:tblPr>
        <w:tblStyle w:val="Grilledutableau"/>
        <w:tblW w:w="7110" w:type="dxa"/>
        <w:tblInd w:w="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559"/>
        <w:gridCol w:w="360"/>
        <w:gridCol w:w="2813"/>
      </w:tblGrid>
      <w:tr w:rsidR="00544202" w:rsidRPr="00E93452" w14:paraId="003B3D70" w14:textId="77777777" w:rsidTr="00F958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E14" w14:textId="77777777" w:rsidR="00544202" w:rsidRPr="00795DF9" w:rsidRDefault="00544202" w:rsidP="006133E9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0895" w14:textId="64EEA76B" w:rsidR="00544202" w:rsidRPr="007540DC" w:rsidRDefault="007540DC" w:rsidP="00544202">
            <w:pPr>
              <w:rPr>
                <w:b/>
                <w:lang w:val="en-US"/>
              </w:rPr>
            </w:pPr>
            <w:r w:rsidRPr="007540DC">
              <w:rPr>
                <w:b/>
                <w:sz w:val="18"/>
                <w:lang w:val="en-US"/>
              </w:rPr>
              <w:t>Youth Category (12 to 16 years old</w:t>
            </w:r>
            <w:r w:rsidR="006601FF" w:rsidRPr="007540DC"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BBB" w14:textId="77777777" w:rsidR="00544202" w:rsidRPr="007540DC" w:rsidRDefault="00544202" w:rsidP="006133E9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1A1A5BAA" w14:textId="21762F72" w:rsidR="00544202" w:rsidRPr="007540DC" w:rsidRDefault="007540DC" w:rsidP="004758F1">
            <w:pPr>
              <w:ind w:right="-282"/>
              <w:rPr>
                <w:b/>
                <w:lang w:val="en-US"/>
              </w:rPr>
            </w:pPr>
            <w:r w:rsidRPr="007540DC">
              <w:rPr>
                <w:b/>
                <w:sz w:val="18"/>
                <w:lang w:val="en-US"/>
              </w:rPr>
              <w:t>Adu</w:t>
            </w:r>
            <w:r>
              <w:rPr>
                <w:b/>
                <w:sz w:val="18"/>
                <w:lang w:val="en-US"/>
              </w:rPr>
              <w:t>lt Category (17 years and older</w:t>
            </w:r>
            <w:r w:rsidRPr="007540DC">
              <w:rPr>
                <w:b/>
                <w:sz w:val="18"/>
                <w:lang w:val="en-US"/>
              </w:rPr>
              <w:t> </w:t>
            </w:r>
            <w:r w:rsidR="006601FF" w:rsidRPr="007540DC">
              <w:rPr>
                <w:b/>
                <w:sz w:val="18"/>
                <w:lang w:val="en-US"/>
              </w:rPr>
              <w:t>)</w:t>
            </w:r>
          </w:p>
        </w:tc>
      </w:tr>
      <w:tr w:rsidR="00E52ED9" w:rsidRPr="00E93452" w14:paraId="6AB0CBF3" w14:textId="77777777" w:rsidTr="00F95865">
        <w:tc>
          <w:tcPr>
            <w:tcW w:w="378" w:type="dxa"/>
            <w:tcBorders>
              <w:top w:val="single" w:sz="4" w:space="0" w:color="auto"/>
            </w:tcBorders>
          </w:tcPr>
          <w:p w14:paraId="7BB09965" w14:textId="77777777" w:rsidR="00E52ED9" w:rsidRPr="007540DC" w:rsidRDefault="00E52ED9" w:rsidP="006133E9">
            <w:pPr>
              <w:jc w:val="center"/>
              <w:rPr>
                <w:sz w:val="8"/>
                <w:lang w:val="en-US"/>
              </w:rPr>
            </w:pPr>
          </w:p>
        </w:tc>
        <w:tc>
          <w:tcPr>
            <w:tcW w:w="3559" w:type="dxa"/>
            <w:vAlign w:val="center"/>
          </w:tcPr>
          <w:p w14:paraId="40F9C23C" w14:textId="77777777" w:rsidR="00E52ED9" w:rsidRPr="007540DC" w:rsidRDefault="00E52ED9" w:rsidP="00544202">
            <w:pPr>
              <w:rPr>
                <w:b/>
                <w:sz w:val="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9D5A7A" w14:textId="77777777" w:rsidR="00E52ED9" w:rsidRPr="007540DC" w:rsidRDefault="00E52ED9" w:rsidP="006133E9">
            <w:pPr>
              <w:jc w:val="center"/>
              <w:rPr>
                <w:sz w:val="8"/>
                <w:lang w:val="en-US"/>
              </w:rPr>
            </w:pPr>
          </w:p>
        </w:tc>
        <w:tc>
          <w:tcPr>
            <w:tcW w:w="2813" w:type="dxa"/>
            <w:vAlign w:val="center"/>
          </w:tcPr>
          <w:p w14:paraId="57A4DCA0" w14:textId="77777777" w:rsidR="007C5640" w:rsidRPr="007540DC" w:rsidRDefault="007C5640" w:rsidP="00544202">
            <w:pPr>
              <w:rPr>
                <w:b/>
                <w:sz w:val="8"/>
                <w:lang w:val="en-US"/>
              </w:rPr>
            </w:pPr>
          </w:p>
        </w:tc>
      </w:tr>
    </w:tbl>
    <w:p w14:paraId="1B8D23B6" w14:textId="77777777" w:rsidR="008A5E0F" w:rsidRPr="007540DC" w:rsidRDefault="008A5E0F">
      <w:pPr>
        <w:rPr>
          <w:sz w:val="14"/>
          <w:lang w:val="en-US"/>
        </w:rPr>
      </w:pPr>
    </w:p>
    <w:tbl>
      <w:tblPr>
        <w:tblStyle w:val="Grilledutableau"/>
        <w:tblW w:w="9335" w:type="dxa"/>
        <w:tblInd w:w="-252" w:type="dxa"/>
        <w:tblLook w:val="04A0" w:firstRow="1" w:lastRow="0" w:firstColumn="1" w:lastColumn="0" w:noHBand="0" w:noVBand="1"/>
      </w:tblPr>
      <w:tblGrid>
        <w:gridCol w:w="1953"/>
        <w:gridCol w:w="2169"/>
        <w:gridCol w:w="1602"/>
        <w:gridCol w:w="101"/>
        <w:gridCol w:w="1182"/>
        <w:gridCol w:w="157"/>
        <w:gridCol w:w="1130"/>
        <w:gridCol w:w="1041"/>
      </w:tblGrid>
      <w:tr w:rsidR="006133E9" w:rsidRPr="00E93452" w14:paraId="1EC40364" w14:textId="77777777" w:rsidTr="0009245B">
        <w:trPr>
          <w:trHeight w:val="351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109FCF51" w14:textId="77777777" w:rsidR="006133E9" w:rsidRPr="007540DC" w:rsidRDefault="006133E9" w:rsidP="006133E9">
            <w:pPr>
              <w:ind w:left="-90" w:firstLine="90"/>
              <w:rPr>
                <w:b/>
                <w:sz w:val="16"/>
                <w:lang w:val="en-US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13DE" w14:textId="3320DDED" w:rsidR="006133E9" w:rsidRPr="007540DC" w:rsidRDefault="006133E9" w:rsidP="009239D8">
            <w:pPr>
              <w:rPr>
                <w:b/>
                <w:sz w:val="16"/>
                <w:lang w:val="en-US"/>
              </w:rPr>
            </w:pPr>
          </w:p>
        </w:tc>
      </w:tr>
      <w:tr w:rsidR="00B86B69" w:rsidRPr="00E93452" w14:paraId="59A38459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2E1B4" w14:textId="30532886" w:rsidR="00B86B69" w:rsidRPr="00544202" w:rsidRDefault="007540DC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First Name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99015" w14:textId="77777777" w:rsidR="00B86B69" w:rsidRPr="00544202" w:rsidRDefault="00B86B69" w:rsidP="00B86B69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395E" w14:textId="5F7C9A6A" w:rsidR="00B86B69" w:rsidRPr="007540DC" w:rsidRDefault="007540DC" w:rsidP="00B86B69">
            <w:pPr>
              <w:jc w:val="center"/>
              <w:rPr>
                <w:sz w:val="18"/>
                <w:lang w:val="en-US"/>
              </w:rPr>
            </w:pPr>
            <w:r w:rsidRPr="007540DC">
              <w:rPr>
                <w:sz w:val="18"/>
                <w:lang w:val="en-US"/>
              </w:rPr>
              <w:t>Age (for the youth category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A866C" w14:textId="77777777" w:rsidR="00B86B69" w:rsidRPr="007540DC" w:rsidRDefault="00B86B69" w:rsidP="00B86B69">
            <w:pPr>
              <w:rPr>
                <w:sz w:val="24"/>
                <w:lang w:val="en-US"/>
              </w:rPr>
            </w:pPr>
          </w:p>
        </w:tc>
      </w:tr>
      <w:tr w:rsidR="006133E9" w:rsidRPr="00E93452" w14:paraId="0D3F8DB4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1D20" w14:textId="77777777" w:rsidR="006133E9" w:rsidRPr="007540DC" w:rsidRDefault="006133E9" w:rsidP="00B86B69">
            <w:pPr>
              <w:ind w:left="-90"/>
              <w:jc w:val="right"/>
              <w:rPr>
                <w:b/>
                <w:sz w:val="10"/>
                <w:lang w:val="en-US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49CF" w14:textId="77777777" w:rsidR="006133E9" w:rsidRPr="007540DC" w:rsidRDefault="006133E9">
            <w:pPr>
              <w:rPr>
                <w:b/>
                <w:sz w:val="10"/>
                <w:lang w:val="en-US"/>
              </w:rPr>
            </w:pPr>
          </w:p>
        </w:tc>
      </w:tr>
      <w:tr w:rsidR="006133E9" w:rsidRPr="00544202" w14:paraId="22D49A6D" w14:textId="77777777" w:rsidTr="0009245B">
        <w:trPr>
          <w:trHeight w:val="368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BDD79" w14:textId="70ABA889" w:rsidR="006133E9" w:rsidRPr="00544202" w:rsidRDefault="00795DF9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Surn</w:t>
            </w:r>
            <w:r w:rsidR="007540DC">
              <w:rPr>
                <w:b/>
                <w:sz w:val="16"/>
              </w:rPr>
              <w:t>ame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55CE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41217C" w14:paraId="02F58603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123A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9119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613A7" w:rsidRPr="00544202" w14:paraId="56E20760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2C9C7" w14:textId="5C02ADAF" w:rsidR="004613A7" w:rsidRPr="00544202" w:rsidRDefault="007540DC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Phone Number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3A2F8" w14:textId="77777777" w:rsidR="004613A7" w:rsidRPr="00544202" w:rsidRDefault="004613A7">
            <w:pPr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B00678" w14:textId="72861163" w:rsidR="004613A7" w:rsidRPr="00544202" w:rsidRDefault="007540DC" w:rsidP="004613A7">
            <w:pPr>
              <w:jc w:val="right"/>
              <w:rPr>
                <w:sz w:val="24"/>
              </w:rPr>
            </w:pPr>
            <w:r>
              <w:rPr>
                <w:b/>
                <w:sz w:val="16"/>
              </w:rPr>
              <w:t>Mobile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0588" w14:textId="77777777" w:rsidR="004613A7" w:rsidRPr="00544202" w:rsidRDefault="004613A7">
            <w:pPr>
              <w:rPr>
                <w:sz w:val="24"/>
              </w:rPr>
            </w:pPr>
          </w:p>
        </w:tc>
      </w:tr>
      <w:tr w:rsidR="006133E9" w:rsidRPr="0041217C" w14:paraId="57B553A6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C6F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ACA72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224FA05C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6F825" w14:textId="046D70E1" w:rsidR="006133E9" w:rsidRPr="00544202" w:rsidRDefault="007540DC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E</w:t>
            </w:r>
            <w:r w:rsidR="00795DF9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mail adress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9269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544202" w14:paraId="73E9CC88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B792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A472F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7B337276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8845A" w14:textId="4625A7DB" w:rsidR="006133E9" w:rsidRPr="00544202" w:rsidRDefault="00795DF9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Postal a</w:t>
            </w:r>
            <w:r w:rsidR="007540DC">
              <w:rPr>
                <w:b/>
                <w:sz w:val="16"/>
              </w:rPr>
              <w:t>dress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4FC8" w14:textId="77777777" w:rsidR="007855AE" w:rsidRPr="00544202" w:rsidRDefault="007855AE">
            <w:pPr>
              <w:rPr>
                <w:sz w:val="24"/>
              </w:rPr>
            </w:pPr>
          </w:p>
        </w:tc>
      </w:tr>
      <w:tr w:rsidR="006133E9" w:rsidRPr="0041217C" w14:paraId="346F7BA7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0BA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B105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1217C" w:rsidRPr="00544202" w14:paraId="4876238E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79487" w14:textId="4BBC7717" w:rsidR="0041217C" w:rsidRPr="00544202" w:rsidRDefault="007540DC" w:rsidP="00B86B69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City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D73C" w14:textId="77777777" w:rsidR="0041217C" w:rsidRPr="001A7D79" w:rsidRDefault="001A7D79" w:rsidP="00753FFD">
            <w:pPr>
              <w:rPr>
                <w:b/>
                <w:sz w:val="24"/>
              </w:rPr>
            </w:pPr>
            <w:r w:rsidRPr="001A7D79">
              <w:rPr>
                <w:b/>
                <w:sz w:val="24"/>
              </w:rPr>
              <w:t>SHERBROOKE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2EA9F" w14:textId="2DA5440B" w:rsidR="0041217C" w:rsidRPr="00544202" w:rsidRDefault="007540DC" w:rsidP="0041217C">
            <w:pPr>
              <w:jc w:val="right"/>
              <w:rPr>
                <w:sz w:val="24"/>
              </w:rPr>
            </w:pPr>
            <w:r>
              <w:rPr>
                <w:b/>
                <w:sz w:val="16"/>
              </w:rPr>
              <w:t>Post</w:t>
            </w:r>
            <w:r w:rsidR="00795DF9">
              <w:rPr>
                <w:b/>
                <w:sz w:val="16"/>
              </w:rPr>
              <w:t xml:space="preserve">al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6B9" w14:textId="77777777" w:rsidR="0041217C" w:rsidRPr="00544202" w:rsidRDefault="0041217C" w:rsidP="00753FFD">
            <w:pPr>
              <w:rPr>
                <w:sz w:val="24"/>
              </w:rPr>
            </w:pPr>
          </w:p>
        </w:tc>
      </w:tr>
      <w:tr w:rsidR="006133E9" w:rsidRPr="0041217C" w14:paraId="25DF26DA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773ECB3C" w14:textId="77777777" w:rsidR="006133E9" w:rsidRPr="0041217C" w:rsidRDefault="006133E9" w:rsidP="006133E9">
            <w:pPr>
              <w:ind w:left="-90"/>
              <w:jc w:val="right"/>
              <w:rPr>
                <w:sz w:val="14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7B608" w14:textId="77777777" w:rsidR="006133E9" w:rsidRPr="0041217C" w:rsidRDefault="006133E9">
            <w:pPr>
              <w:rPr>
                <w:sz w:val="14"/>
              </w:rPr>
            </w:pPr>
          </w:p>
        </w:tc>
      </w:tr>
      <w:tr w:rsidR="00C66315" w:rsidRPr="00E93452" w14:paraId="46864A21" w14:textId="77777777" w:rsidTr="00B86B69"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E239C8" w14:textId="77777777" w:rsidR="00C66315" w:rsidRPr="007540DC" w:rsidRDefault="00C66315" w:rsidP="00C66315">
            <w:pPr>
              <w:rPr>
                <w:b/>
                <w:sz w:val="16"/>
                <w:lang w:val="en-US"/>
              </w:rPr>
            </w:pPr>
          </w:p>
          <w:p w14:paraId="0DCF9D87" w14:textId="3BF0D9EA" w:rsidR="00C66315" w:rsidRPr="007540DC" w:rsidRDefault="00F514C6" w:rsidP="00C66315">
            <w:pPr>
              <w:rPr>
                <w:b/>
                <w:sz w:val="24"/>
                <w:lang w:val="en-US"/>
              </w:rPr>
            </w:pPr>
            <w:r w:rsidRPr="007540DC">
              <w:rPr>
                <w:b/>
                <w:sz w:val="24"/>
                <w:lang w:val="en-US"/>
              </w:rPr>
              <w:t xml:space="preserve">                </w:t>
            </w:r>
            <w:r w:rsidR="00795DF9">
              <w:rPr>
                <w:b/>
                <w:sz w:val="24"/>
                <w:lang w:val="en-US"/>
              </w:rPr>
              <w:t>DID YOU FOLLOW THE</w:t>
            </w:r>
            <w:r w:rsidR="007540DC" w:rsidRPr="007540DC">
              <w:rPr>
                <w:b/>
                <w:sz w:val="24"/>
                <w:lang w:val="en-US"/>
              </w:rPr>
              <w:t xml:space="preserve"> RULES</w:t>
            </w:r>
            <w:r w:rsidR="00C66315" w:rsidRPr="007540DC">
              <w:rPr>
                <w:b/>
                <w:sz w:val="24"/>
                <w:lang w:val="en-US"/>
              </w:rPr>
              <w:t xml:space="preserve"> ?</w:t>
            </w:r>
          </w:p>
          <w:p w14:paraId="70DAFEDC" w14:textId="27332B0C" w:rsidR="00C66315" w:rsidRPr="00B86B69" w:rsidRDefault="00B86B69" w:rsidP="00C66315">
            <w:pPr>
              <w:rPr>
                <w:smallCaps/>
                <w:sz w:val="16"/>
              </w:rPr>
            </w:pPr>
            <w:r w:rsidRPr="007540DC">
              <w:rPr>
                <w:b/>
                <w:sz w:val="24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  <w:r w:rsidR="007540DC">
              <w:rPr>
                <w:smallCaps/>
                <w:sz w:val="18"/>
              </w:rPr>
              <w:t>yes</w:t>
            </w:r>
            <w:r>
              <w:rPr>
                <w:smallCaps/>
                <w:sz w:val="18"/>
              </w:rPr>
              <w:t xml:space="preserve"> / </w:t>
            </w:r>
            <w:r w:rsidR="007540DC">
              <w:rPr>
                <w:smallCaps/>
                <w:sz w:val="18"/>
              </w:rPr>
              <w:t xml:space="preserve"> no</w:t>
            </w:r>
          </w:p>
          <w:tbl>
            <w:tblPr>
              <w:tblStyle w:val="Grilledutableau"/>
              <w:tblW w:w="0" w:type="auto"/>
              <w:tblInd w:w="865" w:type="dxa"/>
              <w:tblLook w:val="04A0" w:firstRow="1" w:lastRow="0" w:firstColumn="1" w:lastColumn="0" w:noHBand="0" w:noVBand="1"/>
            </w:tblPr>
            <w:tblGrid>
              <w:gridCol w:w="6383"/>
              <w:gridCol w:w="1861"/>
            </w:tblGrid>
            <w:tr w:rsidR="00C66315" w:rsidRPr="00E93452" w14:paraId="11615772" w14:textId="77777777" w:rsidTr="00F514C6">
              <w:trPr>
                <w:trHeight w:val="755"/>
              </w:trPr>
              <w:tc>
                <w:tcPr>
                  <w:tcW w:w="6660" w:type="dxa"/>
                  <w:vAlign w:val="center"/>
                </w:tcPr>
                <w:p w14:paraId="16AD9E96" w14:textId="2943DEF7" w:rsidR="00C66315" w:rsidRPr="00B55380" w:rsidRDefault="00B55380" w:rsidP="00795DF9">
                  <w:pPr>
                    <w:rPr>
                      <w:b/>
                      <w:sz w:val="24"/>
                      <w:lang w:val="en-US"/>
                    </w:rPr>
                  </w:pPr>
                  <w:r w:rsidRPr="00B55380">
                    <w:rPr>
                      <w:b/>
                      <w:sz w:val="24"/>
                      <w:lang w:val="en-US"/>
                    </w:rPr>
                    <w:t xml:space="preserve">Is your text </w:t>
                  </w:r>
                  <w:r w:rsidR="00795DF9">
                    <w:rPr>
                      <w:b/>
                      <w:sz w:val="24"/>
                      <w:lang w:val="en-US"/>
                    </w:rPr>
                    <w:t xml:space="preserve">based on the 2021 theme : Dreaming of bears </w:t>
                  </w:r>
                  <w:r w:rsidRPr="00795DF9">
                    <w:rPr>
                      <w:b/>
                      <w:sz w:val="24"/>
                      <w:lang w:val="en-US"/>
                    </w:rPr>
                    <w:t xml:space="preserve">? </w:t>
                  </w:r>
                </w:p>
              </w:tc>
              <w:tc>
                <w:tcPr>
                  <w:tcW w:w="1951" w:type="dxa"/>
                  <w:vAlign w:val="center"/>
                </w:tcPr>
                <w:p w14:paraId="1DA9AD12" w14:textId="77777777" w:rsidR="00C66315" w:rsidRPr="00B55380" w:rsidRDefault="00C66315" w:rsidP="00F514C6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c>
            </w:tr>
            <w:tr w:rsidR="00C66315" w:rsidRPr="00E93452" w14:paraId="79C8B8C7" w14:textId="77777777" w:rsidTr="00F514C6">
              <w:trPr>
                <w:trHeight w:val="800"/>
              </w:trPr>
              <w:tc>
                <w:tcPr>
                  <w:tcW w:w="6660" w:type="dxa"/>
                  <w:vAlign w:val="center"/>
                </w:tcPr>
                <w:p w14:paraId="5E6463F7" w14:textId="120B9FB5" w:rsidR="00C66315" w:rsidRPr="00B55380" w:rsidRDefault="00B55380" w:rsidP="00C66315">
                  <w:pPr>
                    <w:rPr>
                      <w:b/>
                      <w:sz w:val="24"/>
                      <w:lang w:val="en-US"/>
                    </w:rPr>
                  </w:pPr>
                  <w:r w:rsidRPr="00B55380">
                    <w:rPr>
                      <w:b/>
                      <w:sz w:val="24"/>
                      <w:lang w:val="en-US"/>
                    </w:rPr>
                    <w:t>Are you an amateur writer (none of your work have been published</w:t>
                  </w:r>
                  <w:r>
                    <w:rPr>
                      <w:b/>
                      <w:sz w:val="24"/>
                      <w:lang w:val="en-US"/>
                    </w:rPr>
                    <w:t xml:space="preserve"> by a recognized publishing house)</w:t>
                  </w:r>
                  <w:r w:rsidR="00C66315" w:rsidRPr="00B55380">
                    <w:rPr>
                      <w:b/>
                      <w:sz w:val="24"/>
                      <w:lang w:val="en-US"/>
                    </w:rPr>
                    <w:t xml:space="preserve"> ? </w:t>
                  </w:r>
                </w:p>
              </w:tc>
              <w:tc>
                <w:tcPr>
                  <w:tcW w:w="1951" w:type="dxa"/>
                  <w:vAlign w:val="center"/>
                </w:tcPr>
                <w:p w14:paraId="4C5BD35F" w14:textId="77777777" w:rsidR="00C66315" w:rsidRPr="00B55380" w:rsidRDefault="00C66315" w:rsidP="00F514C6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c>
            </w:tr>
            <w:tr w:rsidR="00C66315" w:rsidRPr="00E93452" w14:paraId="0B0901DD" w14:textId="77777777" w:rsidTr="00F514C6">
              <w:trPr>
                <w:trHeight w:val="890"/>
              </w:trPr>
              <w:tc>
                <w:tcPr>
                  <w:tcW w:w="6660" w:type="dxa"/>
                  <w:vAlign w:val="center"/>
                </w:tcPr>
                <w:p w14:paraId="24659F42" w14:textId="2D11DA57" w:rsidR="00C66315" w:rsidRPr="00B55380" w:rsidRDefault="00B55380" w:rsidP="00B55380">
                  <w:pPr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Do you live, st</w:t>
                  </w:r>
                  <w:r w:rsidRPr="00B55380">
                    <w:rPr>
                      <w:b/>
                      <w:sz w:val="24"/>
                      <w:lang w:val="en-US"/>
                    </w:rPr>
                    <w:t xml:space="preserve">udy or work </w:t>
                  </w:r>
                  <w:r>
                    <w:rPr>
                      <w:b/>
                      <w:sz w:val="24"/>
                      <w:lang w:val="en-US"/>
                    </w:rPr>
                    <w:t>in Sherbrooke city?</w:t>
                  </w:r>
                </w:p>
              </w:tc>
              <w:tc>
                <w:tcPr>
                  <w:tcW w:w="1951" w:type="dxa"/>
                  <w:vAlign w:val="center"/>
                </w:tcPr>
                <w:p w14:paraId="699B6F48" w14:textId="77777777" w:rsidR="00C66315" w:rsidRPr="00B55380" w:rsidRDefault="00C66315" w:rsidP="00F514C6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</w:p>
              </w:tc>
            </w:tr>
          </w:tbl>
          <w:p w14:paraId="7399338E" w14:textId="77777777" w:rsidR="00C66315" w:rsidRPr="00B55380" w:rsidRDefault="00C66315" w:rsidP="00C66315">
            <w:pPr>
              <w:rPr>
                <w:b/>
                <w:sz w:val="24"/>
                <w:lang w:val="en-US"/>
              </w:rPr>
            </w:pPr>
          </w:p>
          <w:p w14:paraId="575BB83C" w14:textId="26BAEE4C" w:rsidR="00F514C6" w:rsidRPr="00B55380" w:rsidRDefault="00B55380" w:rsidP="00F514C6">
            <w:pPr>
              <w:ind w:left="870"/>
              <w:rPr>
                <w:b/>
                <w:sz w:val="24"/>
                <w:lang w:val="en-US"/>
              </w:rPr>
            </w:pPr>
            <w:r w:rsidRPr="00B55380">
              <w:rPr>
                <w:b/>
                <w:sz w:val="24"/>
                <w:lang w:val="en-US"/>
              </w:rPr>
              <w:t xml:space="preserve">If you answered YES to all of this questions, you can apply to </w:t>
            </w:r>
            <w:r>
              <w:rPr>
                <w:b/>
                <w:sz w:val="24"/>
                <w:lang w:val="en-US"/>
              </w:rPr>
              <w:t>the</w:t>
            </w:r>
            <w:r w:rsidRPr="00B55380">
              <w:rPr>
                <w:rFonts w:ascii="Lucida Handwriting" w:hAnsi="Lucida Handwriting" w:cs="MV Boli"/>
                <w:b/>
                <w:sz w:val="24"/>
                <w:lang w:val="en-US"/>
              </w:rPr>
              <w:t xml:space="preserve"> Sherbrooke writing contest</w:t>
            </w:r>
            <w:r>
              <w:rPr>
                <w:b/>
                <w:sz w:val="24"/>
                <w:lang w:val="en-US"/>
              </w:rPr>
              <w:t xml:space="preserve">  :</w:t>
            </w:r>
          </w:p>
          <w:p w14:paraId="74B7B421" w14:textId="77777777" w:rsidR="00C66315" w:rsidRPr="00B55380" w:rsidRDefault="00C66315" w:rsidP="00C66315">
            <w:pPr>
              <w:rPr>
                <w:b/>
                <w:sz w:val="8"/>
                <w:lang w:val="en-US"/>
              </w:rPr>
            </w:pPr>
          </w:p>
        </w:tc>
      </w:tr>
      <w:tr w:rsidR="006133E9" w:rsidRPr="00E93452" w14:paraId="4A1495B1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28D69C72" w14:textId="77777777" w:rsidR="006133E9" w:rsidRPr="00B55380" w:rsidRDefault="006133E9" w:rsidP="006133E9">
            <w:pPr>
              <w:ind w:left="-90"/>
              <w:jc w:val="right"/>
              <w:rPr>
                <w:b/>
                <w:sz w:val="8"/>
                <w:lang w:val="en-US"/>
              </w:rPr>
            </w:pP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8DB1" w14:textId="77777777" w:rsidR="006133E9" w:rsidRPr="00B55380" w:rsidRDefault="006133E9">
            <w:pPr>
              <w:rPr>
                <w:b/>
                <w:sz w:val="8"/>
                <w:lang w:val="en-US"/>
              </w:rPr>
            </w:pPr>
          </w:p>
        </w:tc>
      </w:tr>
      <w:tr w:rsidR="006133E9" w:rsidRPr="00544202" w14:paraId="312DEFFA" w14:textId="77777777" w:rsidTr="0009245B">
        <w:trPr>
          <w:trHeight w:val="413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F91B4" w14:textId="2BCD7AA8" w:rsidR="006133E9" w:rsidRPr="00544202" w:rsidRDefault="00B55380" w:rsidP="00F514C6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8"/>
              </w:rPr>
              <w:t>Title</w:t>
            </w:r>
            <w:r w:rsidR="00795DF9">
              <w:rPr>
                <w:b/>
                <w:sz w:val="18"/>
              </w:rPr>
              <w:t xml:space="preserve"> of your text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72B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63CB5A8" w14:textId="77777777" w:rsidTr="0009245B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1E1D" w14:textId="77777777" w:rsidR="006133E9" w:rsidRPr="0041217C" w:rsidRDefault="006133E9" w:rsidP="00F514C6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C25A3" w14:textId="77777777" w:rsidR="006133E9" w:rsidRPr="0041217C" w:rsidRDefault="006133E9" w:rsidP="00F514C6">
            <w:pPr>
              <w:rPr>
                <w:b/>
                <w:sz w:val="10"/>
              </w:rPr>
            </w:pPr>
          </w:p>
        </w:tc>
      </w:tr>
      <w:tr w:rsidR="006133E9" w:rsidRPr="00544202" w14:paraId="1727BD63" w14:textId="77777777" w:rsidTr="0009245B">
        <w:trPr>
          <w:trHeight w:val="395"/>
        </w:trPr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1C6E6" w14:textId="21C42F72" w:rsidR="006133E9" w:rsidRPr="00544202" w:rsidRDefault="00B55380" w:rsidP="00F514C6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8"/>
              </w:rPr>
              <w:t xml:space="preserve">Literary </w:t>
            </w:r>
            <w:r w:rsidR="00795DF9">
              <w:rPr>
                <w:b/>
                <w:sz w:val="18"/>
              </w:rPr>
              <w:t>Style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95E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1FA5CAC" w14:textId="77777777" w:rsidTr="0009245B">
        <w:trPr>
          <w:trHeight w:val="188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6A994851" w14:textId="77777777" w:rsidR="006133E9" w:rsidRPr="0041217C" w:rsidRDefault="006133E9" w:rsidP="006133E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844F6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</w:tbl>
    <w:p w14:paraId="3CC1FB04" w14:textId="77777777" w:rsidR="0041217C" w:rsidRPr="00B86B69" w:rsidRDefault="0041217C">
      <w:pPr>
        <w:rPr>
          <w:rFonts w:ascii="Arial Black" w:hAnsi="Arial Black"/>
          <w:sz w:val="6"/>
        </w:rPr>
      </w:pPr>
    </w:p>
    <w:p w14:paraId="78C79BB2" w14:textId="07CF5684" w:rsidR="004613A7" w:rsidRPr="004613A7" w:rsidRDefault="008304D7">
      <w:pPr>
        <w:rPr>
          <w:rFonts w:ascii="Arial Black" w:hAnsi="Arial Black"/>
        </w:rPr>
      </w:pPr>
      <w:r w:rsidRPr="008304D7">
        <w:rPr>
          <w:rFonts w:ascii="Arial Black" w:hAnsi="Arial Black"/>
        </w:rPr>
        <w:t>ELIGIBILITY</w:t>
      </w:r>
    </w:p>
    <w:p w14:paraId="1CACF44D" w14:textId="2B236C18" w:rsidR="008A5E0F" w:rsidRPr="004F3F89" w:rsidRDefault="008304D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r w:rsidRPr="004F3F89">
        <w:rPr>
          <w:rFonts w:ascii="Constantia" w:hAnsi="Constantia"/>
          <w:sz w:val="21"/>
          <w:szCs w:val="21"/>
          <w:lang w:val="en-US"/>
        </w:rPr>
        <w:t>T</w:t>
      </w:r>
      <w:r w:rsidR="00795DF9">
        <w:rPr>
          <w:rFonts w:ascii="Constantia" w:hAnsi="Constantia"/>
          <w:sz w:val="21"/>
          <w:szCs w:val="21"/>
          <w:lang w:val="en-US"/>
        </w:rPr>
        <w:t xml:space="preserve">he </w:t>
      </w:r>
      <w:r w:rsidRPr="004F3F89">
        <w:rPr>
          <w:rFonts w:ascii="Constantia" w:hAnsi="Constantia"/>
          <w:sz w:val="21"/>
          <w:szCs w:val="21"/>
          <w:lang w:val="en-US"/>
        </w:rPr>
        <w:t>submitted</w:t>
      </w:r>
      <w:r w:rsidR="00795DF9">
        <w:rPr>
          <w:rFonts w:ascii="Constantia" w:hAnsi="Constantia"/>
          <w:sz w:val="21"/>
          <w:szCs w:val="21"/>
          <w:lang w:val="en-US"/>
        </w:rPr>
        <w:t xml:space="preserve"> text</w:t>
      </w:r>
      <w:r w:rsidRPr="004F3F89">
        <w:rPr>
          <w:rFonts w:ascii="Constantia" w:hAnsi="Constantia"/>
          <w:sz w:val="21"/>
          <w:szCs w:val="21"/>
          <w:lang w:val="en-US"/>
        </w:rPr>
        <w:t xml:space="preserve"> must be unpublished</w:t>
      </w:r>
      <w:r w:rsidR="004F3F89" w:rsidRPr="004F3F89">
        <w:rPr>
          <w:rFonts w:ascii="Constantia" w:hAnsi="Constantia"/>
          <w:sz w:val="21"/>
          <w:szCs w:val="21"/>
          <w:lang w:val="en-US"/>
        </w:rPr>
        <w:t xml:space="preserve"> (web, print or </w:t>
      </w:r>
      <w:r w:rsidR="004F3F89">
        <w:rPr>
          <w:rFonts w:ascii="Constantia" w:hAnsi="Constantia"/>
          <w:sz w:val="21"/>
          <w:szCs w:val="21"/>
          <w:lang w:val="en-US"/>
        </w:rPr>
        <w:t>even orally in front of an audience).</w:t>
      </w:r>
    </w:p>
    <w:p w14:paraId="3224F289" w14:textId="763B07AB" w:rsidR="004613A7" w:rsidRPr="004F3F89" w:rsidRDefault="004F3F89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r w:rsidRPr="004F3F89">
        <w:rPr>
          <w:rFonts w:ascii="Constantia" w:hAnsi="Constantia"/>
          <w:sz w:val="21"/>
          <w:szCs w:val="21"/>
          <w:lang w:val="en-US"/>
        </w:rPr>
        <w:t xml:space="preserve">The writer is an amateur: he or she has never published in a recognized publishing house or in any </w:t>
      </w:r>
      <w:r w:rsidR="00795DF9">
        <w:rPr>
          <w:rFonts w:ascii="Constantia" w:hAnsi="Constantia"/>
          <w:sz w:val="21"/>
          <w:szCs w:val="21"/>
          <w:lang w:val="en-US"/>
        </w:rPr>
        <w:t xml:space="preserve">registred </w:t>
      </w:r>
      <w:r>
        <w:rPr>
          <w:rFonts w:ascii="Constantia" w:hAnsi="Constantia"/>
          <w:sz w:val="21"/>
          <w:szCs w:val="21"/>
          <w:lang w:val="en-US"/>
        </w:rPr>
        <w:t xml:space="preserve">company. </w:t>
      </w:r>
    </w:p>
    <w:p w14:paraId="4E792CF6" w14:textId="30144262" w:rsidR="004613A7" w:rsidRPr="004F3F89" w:rsidRDefault="004F3F89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r w:rsidRPr="004F3F89">
        <w:rPr>
          <w:rFonts w:ascii="Constantia" w:hAnsi="Constantia"/>
          <w:sz w:val="21"/>
          <w:szCs w:val="21"/>
          <w:lang w:val="en-US"/>
        </w:rPr>
        <w:t>The writer is a citizen of Sherbooke: he or she lives, studies full time or w</w:t>
      </w:r>
      <w:r w:rsidR="00795DF9">
        <w:rPr>
          <w:rFonts w:ascii="Constantia" w:hAnsi="Constantia"/>
          <w:sz w:val="21"/>
          <w:szCs w:val="21"/>
          <w:lang w:val="en-US"/>
        </w:rPr>
        <w:t xml:space="preserve">ork in Ville </w:t>
      </w:r>
      <w:r w:rsidRPr="004F3F89">
        <w:rPr>
          <w:rFonts w:ascii="Constantia" w:hAnsi="Constantia"/>
          <w:sz w:val="21"/>
          <w:szCs w:val="21"/>
          <w:lang w:val="en-US"/>
        </w:rPr>
        <w:t>of Sherbrooke</w:t>
      </w:r>
      <w:r>
        <w:rPr>
          <w:rFonts w:ascii="Constantia" w:hAnsi="Constantia"/>
          <w:sz w:val="21"/>
          <w:szCs w:val="21"/>
          <w:lang w:val="en-US"/>
        </w:rPr>
        <w:t xml:space="preserve">. </w:t>
      </w:r>
    </w:p>
    <w:p w14:paraId="19BEC63E" w14:textId="58B39994" w:rsidR="004D19CE" w:rsidRPr="004F3F89" w:rsidRDefault="004F3F89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  <w:lang w:val="en-US"/>
        </w:rPr>
      </w:pPr>
      <w:r w:rsidRPr="004F3F89">
        <w:rPr>
          <w:rFonts w:ascii="Constantia" w:hAnsi="Constantia"/>
          <w:sz w:val="21"/>
          <w:szCs w:val="21"/>
          <w:lang w:val="en-US"/>
        </w:rPr>
        <w:t>Only one text by writer is eligible for the contest</w:t>
      </w:r>
      <w:r>
        <w:rPr>
          <w:rFonts w:ascii="Constantia" w:hAnsi="Constantia"/>
          <w:sz w:val="21"/>
          <w:szCs w:val="21"/>
          <w:lang w:val="en-US"/>
        </w:rPr>
        <w:t xml:space="preserve">. </w:t>
      </w:r>
    </w:p>
    <w:p w14:paraId="46C7E914" w14:textId="77777777" w:rsidR="004613A7" w:rsidRPr="004F3F89" w:rsidRDefault="004613A7">
      <w:pPr>
        <w:rPr>
          <w:lang w:val="en-US"/>
        </w:rPr>
      </w:pPr>
    </w:p>
    <w:p w14:paraId="7E4572B6" w14:textId="77777777" w:rsidR="00F514C6" w:rsidRPr="004F3F89" w:rsidRDefault="00F514C6">
      <w:pPr>
        <w:rPr>
          <w:rFonts w:ascii="Arial Black" w:hAnsi="Arial Black"/>
          <w:lang w:val="en-US"/>
        </w:rPr>
      </w:pPr>
    </w:p>
    <w:p w14:paraId="494EB723" w14:textId="77777777" w:rsidR="00F514C6" w:rsidRPr="004F3F89" w:rsidRDefault="00F514C6">
      <w:pPr>
        <w:rPr>
          <w:rFonts w:ascii="Arial Black" w:hAnsi="Arial Black"/>
          <w:lang w:val="en-US"/>
        </w:rPr>
      </w:pPr>
    </w:p>
    <w:p w14:paraId="6BD49FD7" w14:textId="097EDCFB" w:rsidR="004613A7" w:rsidRPr="00A55A91" w:rsidRDefault="004F3F89">
      <w:pPr>
        <w:rPr>
          <w:rFonts w:ascii="Arial Black" w:hAnsi="Arial Black"/>
          <w:lang w:val="en-CA"/>
        </w:rPr>
      </w:pPr>
      <w:r w:rsidRPr="00A55A91">
        <w:rPr>
          <w:rFonts w:ascii="Arial Black" w:hAnsi="Arial Black"/>
          <w:lang w:val="en-CA"/>
        </w:rPr>
        <w:t>MAILING</w:t>
      </w:r>
      <w:r w:rsidR="00795DF9">
        <w:rPr>
          <w:rFonts w:ascii="Arial Black" w:hAnsi="Arial Black"/>
          <w:lang w:val="en-CA"/>
        </w:rPr>
        <w:t xml:space="preserve"> PROCEDURES</w:t>
      </w:r>
    </w:p>
    <w:p w14:paraId="5704EB0C" w14:textId="77777777" w:rsidR="00F514C6" w:rsidRPr="00A55A91" w:rsidRDefault="00F514C6" w:rsidP="007768BC">
      <w:pPr>
        <w:rPr>
          <w:color w:val="333333"/>
          <w:sz w:val="24"/>
          <w:szCs w:val="21"/>
          <w:lang w:val="en-CA"/>
        </w:rPr>
      </w:pPr>
    </w:p>
    <w:p w14:paraId="72BA1395" w14:textId="534B7971" w:rsidR="002766C2" w:rsidRPr="004F3F89" w:rsidRDefault="004F3F89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  <w:r w:rsidRPr="004F3F89">
        <w:rPr>
          <w:color w:val="333333"/>
          <w:sz w:val="24"/>
          <w:szCs w:val="21"/>
          <w:lang w:val="en-US"/>
        </w:rPr>
        <w:t>Please, send you</w:t>
      </w:r>
      <w:r w:rsidR="00993ED3">
        <w:rPr>
          <w:color w:val="333333"/>
          <w:sz w:val="24"/>
          <w:szCs w:val="21"/>
          <w:lang w:val="en-US"/>
        </w:rPr>
        <w:t>r</w:t>
      </w:r>
      <w:r w:rsidRPr="004F3F89">
        <w:rPr>
          <w:color w:val="333333"/>
          <w:sz w:val="24"/>
          <w:szCs w:val="21"/>
          <w:lang w:val="en-US"/>
        </w:rPr>
        <w:t xml:space="preserve"> text (PDF) with this completed form to this ad</w:t>
      </w:r>
      <w:r w:rsidR="00795DF9">
        <w:rPr>
          <w:color w:val="333333"/>
          <w:sz w:val="24"/>
          <w:szCs w:val="21"/>
          <w:lang w:val="en-US"/>
        </w:rPr>
        <w:t>D</w:t>
      </w:r>
      <w:r w:rsidRPr="004F3F89">
        <w:rPr>
          <w:color w:val="333333"/>
          <w:sz w:val="24"/>
          <w:szCs w:val="21"/>
          <w:lang w:val="en-US"/>
        </w:rPr>
        <w:t xml:space="preserve">ress </w:t>
      </w:r>
      <w:r>
        <w:rPr>
          <w:color w:val="333333"/>
          <w:sz w:val="24"/>
          <w:szCs w:val="21"/>
          <w:lang w:val="en-US"/>
        </w:rPr>
        <w:t xml:space="preserve">: </w:t>
      </w:r>
      <w:hyperlink r:id="rId6" w:history="1">
        <w:r w:rsidR="002766C2" w:rsidRPr="004F3F89">
          <w:rPr>
            <w:rStyle w:val="Lienhypertexte"/>
            <w:rFonts w:eastAsia="Calibri" w:cs="Times New Roman"/>
            <w:sz w:val="24"/>
            <w:szCs w:val="21"/>
            <w:lang w:val="en-US"/>
          </w:rPr>
          <w:t>info@aaaestrie.ca</w:t>
        </w:r>
      </w:hyperlink>
      <w:r w:rsidR="00795DF9">
        <w:rPr>
          <w:rFonts w:eastAsia="Calibri" w:cs="Times New Roman"/>
          <w:color w:val="333333"/>
          <w:sz w:val="24"/>
          <w:szCs w:val="21"/>
          <w:lang w:val="en-US"/>
        </w:rPr>
        <w:t>, and put “Sherbrooke w</w:t>
      </w:r>
      <w:r w:rsidR="00350F56">
        <w:rPr>
          <w:rFonts w:eastAsia="Calibri" w:cs="Times New Roman"/>
          <w:color w:val="333333"/>
          <w:sz w:val="24"/>
          <w:szCs w:val="21"/>
          <w:lang w:val="en-US"/>
        </w:rPr>
        <w:t xml:space="preserve">riting Contest 2021” for the email subject. </w:t>
      </w:r>
    </w:p>
    <w:p w14:paraId="678E2E5E" w14:textId="77777777" w:rsidR="004D19CE" w:rsidRPr="004F3F89" w:rsidRDefault="004D19CE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5495B413" w14:textId="58B3ED46" w:rsidR="004D19CE" w:rsidRPr="00350F56" w:rsidRDefault="00350F56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Please, </w:t>
      </w:r>
      <w:r w:rsidRPr="00350F56">
        <w:rPr>
          <w:rFonts w:eastAsia="Calibri" w:cs="Times New Roman"/>
          <w:b/>
          <w:color w:val="333333"/>
          <w:sz w:val="24"/>
          <w:szCs w:val="21"/>
          <w:u w:val="single"/>
          <w:lang w:val="en-US"/>
        </w:rPr>
        <w:t>don’t write your name on the text</w:t>
      </w:r>
      <w:r>
        <w:rPr>
          <w:rFonts w:eastAsia="Calibri" w:cs="Times New Roman"/>
          <w:color w:val="333333"/>
          <w:sz w:val="24"/>
          <w:szCs w:val="21"/>
          <w:lang w:val="en-US"/>
        </w:rPr>
        <w:t xml:space="preserve">. </w:t>
      </w:r>
    </w:p>
    <w:p w14:paraId="0E2A1446" w14:textId="77777777" w:rsidR="00C95641" w:rsidRPr="00350F56" w:rsidRDefault="00C95641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7F586CF6" w14:textId="0FC50D4F" w:rsidR="00C95641" w:rsidRPr="00350F56" w:rsidRDefault="00350F56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You can </w:t>
      </w:r>
      <w:r w:rsidRPr="00795DF9">
        <w:rPr>
          <w:rFonts w:eastAsia="Calibri" w:cs="Times New Roman"/>
          <w:color w:val="333333"/>
          <w:sz w:val="24"/>
          <w:szCs w:val="21"/>
          <w:lang w:val="en-US"/>
        </w:rPr>
        <w:t xml:space="preserve">read the </w:t>
      </w:r>
      <w:hyperlink r:id="rId7" w:history="1">
        <w:r w:rsidRPr="00795DF9">
          <w:rPr>
            <w:rStyle w:val="Lienhypertexte"/>
            <w:rFonts w:eastAsia="Calibri" w:cs="Times New Roman"/>
            <w:sz w:val="24"/>
            <w:szCs w:val="21"/>
            <w:lang w:val="en-US"/>
          </w:rPr>
          <w:t>Official Rules here</w:t>
        </w:r>
      </w:hyperlink>
      <w:r w:rsidRPr="00795DF9">
        <w:rPr>
          <w:rFonts w:eastAsia="Calibri" w:cs="Times New Roman"/>
          <w:color w:val="333333"/>
          <w:sz w:val="24"/>
          <w:szCs w:val="21"/>
          <w:lang w:val="en-US"/>
        </w:rPr>
        <w:t>.</w:t>
      </w:r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 </w:t>
      </w:r>
      <w:r>
        <w:rPr>
          <w:rFonts w:eastAsia="Calibri" w:cs="Times New Roman"/>
          <w:color w:val="333333"/>
          <w:sz w:val="24"/>
          <w:szCs w:val="21"/>
          <w:lang w:val="en-US"/>
        </w:rPr>
        <w:t>The d</w:t>
      </w:r>
      <w:r w:rsidR="00795DF9">
        <w:rPr>
          <w:rFonts w:eastAsia="Calibri" w:cs="Times New Roman"/>
          <w:color w:val="333333"/>
          <w:sz w:val="24"/>
          <w:szCs w:val="21"/>
          <w:lang w:val="en-US"/>
        </w:rPr>
        <w:t>ead</w:t>
      </w:r>
      <w:r>
        <w:rPr>
          <w:rFonts w:eastAsia="Calibri" w:cs="Times New Roman"/>
          <w:color w:val="333333"/>
          <w:sz w:val="24"/>
          <w:szCs w:val="21"/>
          <w:lang w:val="en-US"/>
        </w:rPr>
        <w:t>line is August</w:t>
      </w:r>
      <w:r w:rsidR="00795DF9">
        <w:rPr>
          <w:rFonts w:eastAsia="Calibri" w:cs="Times New Roman"/>
          <w:color w:val="333333"/>
          <w:sz w:val="24"/>
          <w:szCs w:val="21"/>
          <w:lang w:val="en-US"/>
        </w:rPr>
        <w:t xml:space="preserve"> 2021</w:t>
      </w:r>
      <w:r>
        <w:rPr>
          <w:rFonts w:eastAsia="Calibri" w:cs="Times New Roman"/>
          <w:color w:val="333333"/>
          <w:sz w:val="24"/>
          <w:szCs w:val="21"/>
          <w:lang w:val="en-US"/>
        </w:rPr>
        <w:t>, the 28</w:t>
      </w:r>
      <w:r w:rsidRPr="00350F56">
        <w:rPr>
          <w:rFonts w:eastAsia="Calibri" w:cs="Times New Roman"/>
          <w:color w:val="333333"/>
          <w:sz w:val="24"/>
          <w:szCs w:val="21"/>
          <w:vertAlign w:val="superscript"/>
          <w:lang w:val="en-US"/>
        </w:rPr>
        <w:t>th</w:t>
      </w:r>
      <w:r>
        <w:rPr>
          <w:rFonts w:eastAsia="Calibri" w:cs="Times New Roman"/>
          <w:color w:val="333333"/>
          <w:sz w:val="24"/>
          <w:szCs w:val="21"/>
          <w:lang w:val="en-US"/>
        </w:rPr>
        <w:t xml:space="preserve">. </w:t>
      </w:r>
    </w:p>
    <w:p w14:paraId="7E5907A8" w14:textId="77777777" w:rsidR="002766C2" w:rsidRPr="00350F56" w:rsidRDefault="002766C2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3887C69F" w14:textId="77777777" w:rsidR="002766C2" w:rsidRPr="00350F56" w:rsidRDefault="002766C2" w:rsidP="007768BC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4BDB8EB6" w14:textId="47945227" w:rsidR="007768BC" w:rsidRPr="00795DF9" w:rsidRDefault="004613A7" w:rsidP="0011404D">
      <w:pPr>
        <w:rPr>
          <w:rFonts w:eastAsia="Calibri" w:cs="Times New Roman"/>
          <w:color w:val="333333"/>
          <w:sz w:val="24"/>
          <w:szCs w:val="21"/>
          <w:lang w:val="en-US"/>
        </w:rPr>
      </w:pPr>
      <w:r w:rsidRPr="00350F56">
        <w:rPr>
          <w:rFonts w:eastAsia="Calibri" w:cs="Times New Roman"/>
          <w:color w:val="333333"/>
          <w:sz w:val="24"/>
          <w:szCs w:val="21"/>
          <w:lang w:val="en-US"/>
        </w:rPr>
        <w:t xml:space="preserve"> </w:t>
      </w:r>
      <w:r w:rsidR="008304D7" w:rsidRPr="00795DF9">
        <w:rPr>
          <w:rFonts w:eastAsia="Calibri" w:cs="Times New Roman"/>
          <w:color w:val="333333"/>
          <w:sz w:val="24"/>
          <w:szCs w:val="21"/>
          <w:lang w:val="en-US"/>
        </w:rPr>
        <w:t>For more information</w:t>
      </w:r>
      <w:r w:rsidR="00C95641" w:rsidRPr="00795DF9">
        <w:rPr>
          <w:rFonts w:eastAsia="Calibri" w:cs="Times New Roman"/>
          <w:color w:val="333333"/>
          <w:sz w:val="24"/>
          <w:szCs w:val="21"/>
          <w:lang w:val="en-US"/>
        </w:rPr>
        <w:t xml:space="preserve"> : </w:t>
      </w:r>
    </w:p>
    <w:p w14:paraId="75E07B37" w14:textId="77777777" w:rsidR="00BC63EE" w:rsidRPr="00795DF9" w:rsidRDefault="00BC63EE" w:rsidP="0011404D">
      <w:pPr>
        <w:rPr>
          <w:rFonts w:eastAsia="Calibri" w:cs="Times New Roman"/>
          <w:color w:val="333333"/>
          <w:sz w:val="24"/>
          <w:szCs w:val="21"/>
          <w:lang w:val="en-US"/>
        </w:rPr>
      </w:pPr>
    </w:p>
    <w:p w14:paraId="40FECADD" w14:textId="77777777" w:rsidR="00753FFD" w:rsidRPr="00E93452" w:rsidRDefault="006133E9" w:rsidP="007768BC">
      <w:pPr>
        <w:jc w:val="center"/>
        <w:rPr>
          <w:rFonts w:eastAsia="Calibri" w:cs="Times New Roman"/>
          <w:color w:val="333333"/>
          <w:szCs w:val="21"/>
        </w:rPr>
      </w:pPr>
      <w:r w:rsidRPr="00E93452">
        <w:rPr>
          <w:rFonts w:ascii="Georgia" w:eastAsia="Calibri" w:hAnsi="Georgia" w:cs="Times New Roman"/>
          <w:b/>
          <w:color w:val="333333"/>
          <w:sz w:val="21"/>
          <w:szCs w:val="21"/>
        </w:rPr>
        <w:t>Association des auteures et auteurs de l'Estrie</w:t>
      </w:r>
      <w:r w:rsidRPr="00E93452">
        <w:rPr>
          <w:rFonts w:ascii="Georgia" w:eastAsia="Calibri" w:hAnsi="Georgia" w:cs="Times New Roman"/>
          <w:color w:val="333333"/>
          <w:sz w:val="21"/>
          <w:szCs w:val="21"/>
        </w:rPr>
        <w:br/>
      </w:r>
      <w:r w:rsidRPr="00E93452">
        <w:rPr>
          <w:rFonts w:eastAsia="Calibri" w:cs="Times New Roman"/>
          <w:color w:val="333333"/>
          <w:szCs w:val="21"/>
        </w:rPr>
        <w:t xml:space="preserve">151 rue </w:t>
      </w:r>
      <w:r w:rsidR="0041217C" w:rsidRPr="00E93452">
        <w:rPr>
          <w:color w:val="333333"/>
          <w:szCs w:val="21"/>
        </w:rPr>
        <w:t>de l’</w:t>
      </w:r>
      <w:r w:rsidRPr="00E93452">
        <w:rPr>
          <w:rFonts w:eastAsia="Calibri" w:cs="Times New Roman"/>
          <w:color w:val="333333"/>
          <w:szCs w:val="21"/>
        </w:rPr>
        <w:t>Ontario, Sherbrooke (Québec)  J1J 3P8</w:t>
      </w:r>
    </w:p>
    <w:p w14:paraId="09B94599" w14:textId="4CCB1031" w:rsidR="006133E9" w:rsidRPr="00E93452" w:rsidRDefault="009239D8" w:rsidP="007768BC">
      <w:pPr>
        <w:jc w:val="center"/>
        <w:rPr>
          <w:rFonts w:eastAsia="Calibri" w:cs="Times New Roman"/>
          <w:color w:val="333333"/>
          <w:szCs w:val="21"/>
          <w:lang w:val="en-US"/>
        </w:rPr>
      </w:pPr>
      <w:r w:rsidRPr="00E93452">
        <w:rPr>
          <w:rFonts w:eastAsia="Calibri" w:cs="Times New Roman"/>
          <w:color w:val="333333"/>
          <w:szCs w:val="21"/>
          <w:lang w:val="en-US"/>
        </w:rPr>
        <w:t>www.a</w:t>
      </w:r>
      <w:r w:rsidR="00753FFD" w:rsidRPr="00E93452">
        <w:rPr>
          <w:rFonts w:eastAsia="Calibri" w:cs="Times New Roman"/>
          <w:color w:val="333333"/>
          <w:szCs w:val="21"/>
          <w:lang w:val="en-US"/>
        </w:rPr>
        <w:t>aaestrie.com</w:t>
      </w:r>
      <w:r w:rsidR="006133E9" w:rsidRPr="00E93452">
        <w:rPr>
          <w:rFonts w:eastAsia="Calibri" w:cs="Times New Roman"/>
          <w:color w:val="333333"/>
          <w:szCs w:val="21"/>
          <w:lang w:val="en-US"/>
        </w:rPr>
        <w:br/>
      </w:r>
      <w:r w:rsidR="00795DF9" w:rsidRPr="00E93452">
        <w:rPr>
          <w:rFonts w:eastAsia="Calibri" w:cs="Times New Roman"/>
          <w:color w:val="333333"/>
          <w:szCs w:val="21"/>
          <w:lang w:val="en-US"/>
        </w:rPr>
        <w:t>Phone</w:t>
      </w:r>
      <w:r w:rsidR="006133E9" w:rsidRPr="00E93452">
        <w:rPr>
          <w:rFonts w:eastAsia="Calibri" w:cs="Times New Roman"/>
          <w:color w:val="333333"/>
          <w:szCs w:val="21"/>
          <w:lang w:val="en-US"/>
        </w:rPr>
        <w:t xml:space="preserve"> : 819-791-6539</w:t>
      </w:r>
    </w:p>
    <w:p w14:paraId="23AFB2BC" w14:textId="77777777" w:rsidR="00C95641" w:rsidRPr="00E93452" w:rsidRDefault="00E93452" w:rsidP="007768BC">
      <w:pPr>
        <w:jc w:val="center"/>
        <w:rPr>
          <w:rFonts w:eastAsia="Calibri" w:cs="Times New Roman"/>
          <w:color w:val="333333"/>
          <w:szCs w:val="21"/>
          <w:lang w:val="en-US"/>
        </w:rPr>
      </w:pPr>
      <w:hyperlink r:id="rId8" w:history="1">
        <w:r w:rsidR="00C95641" w:rsidRPr="00E93452">
          <w:rPr>
            <w:rStyle w:val="Lienhypertexte"/>
            <w:rFonts w:eastAsia="Calibri" w:cs="Times New Roman"/>
            <w:szCs w:val="21"/>
            <w:lang w:val="en-US"/>
          </w:rPr>
          <w:t>info@aaaestrie.ca</w:t>
        </w:r>
      </w:hyperlink>
    </w:p>
    <w:p w14:paraId="266899F6" w14:textId="0EC63CA8" w:rsidR="0041217C" w:rsidRPr="00E93452" w:rsidRDefault="0041217C" w:rsidP="0041217C">
      <w:pPr>
        <w:rPr>
          <w:rFonts w:ascii="Constantia" w:hAnsi="Constantia"/>
          <w:color w:val="333333"/>
          <w:sz w:val="16"/>
          <w:szCs w:val="21"/>
          <w:lang w:val="en-US"/>
        </w:rPr>
      </w:pPr>
    </w:p>
    <w:p w14:paraId="15E726AC" w14:textId="0AFDE1A8" w:rsidR="0041217C" w:rsidRPr="00E93452" w:rsidRDefault="0041217C" w:rsidP="0041217C">
      <w:pPr>
        <w:rPr>
          <w:rFonts w:ascii="Constantia" w:hAnsi="Constantia"/>
          <w:color w:val="333333"/>
          <w:sz w:val="16"/>
          <w:szCs w:val="21"/>
          <w:lang w:val="en-US"/>
        </w:rPr>
      </w:pPr>
    </w:p>
    <w:p w14:paraId="5FC33FB7" w14:textId="5BFB1057" w:rsidR="006133E9" w:rsidRPr="00E93452" w:rsidRDefault="006133E9">
      <w:pPr>
        <w:rPr>
          <w:rFonts w:ascii="Constantia" w:eastAsia="Calibri" w:hAnsi="Constantia" w:cs="Times New Roman"/>
          <w:color w:val="333333"/>
          <w:sz w:val="16"/>
          <w:szCs w:val="21"/>
          <w:lang w:val="en-US"/>
        </w:rPr>
      </w:pPr>
    </w:p>
    <w:p w14:paraId="60704843" w14:textId="3D3E363E" w:rsidR="004B06D0" w:rsidRPr="00E93452" w:rsidRDefault="004B06D0">
      <w:pPr>
        <w:rPr>
          <w:rFonts w:ascii="Constantia" w:eastAsia="Calibri" w:hAnsi="Constantia" w:cs="Times New Roman"/>
          <w:color w:val="333333"/>
          <w:sz w:val="16"/>
          <w:szCs w:val="21"/>
          <w:lang w:val="en-US"/>
        </w:rPr>
      </w:pPr>
    </w:p>
    <w:p w14:paraId="4E912B0C" w14:textId="3D33090F" w:rsidR="004B06D0" w:rsidRPr="00210EA7" w:rsidRDefault="008304D7">
      <w:pPr>
        <w:rPr>
          <w:rFonts w:eastAsia="Calibri" w:cstheme="minorHAnsi"/>
          <w:color w:val="333333"/>
          <w:sz w:val="16"/>
          <w:szCs w:val="21"/>
        </w:rPr>
      </w:pPr>
      <w:r>
        <w:rPr>
          <w:rFonts w:eastAsia="Calibri" w:cstheme="minorHAnsi"/>
          <w:color w:val="333333"/>
          <w:sz w:val="16"/>
          <w:szCs w:val="21"/>
        </w:rPr>
        <w:t>Our Partners</w:t>
      </w:r>
      <w:r w:rsidR="00210EA7">
        <w:rPr>
          <w:rFonts w:eastAsia="Calibri" w:cstheme="minorHAnsi"/>
          <w:color w:val="333333"/>
          <w:sz w:val="16"/>
          <w:szCs w:val="21"/>
        </w:rPr>
        <w:t> </w:t>
      </w:r>
      <w:bookmarkStart w:id="1" w:name="_GoBack"/>
      <w:bookmarkEnd w:id="1"/>
      <w:r w:rsidR="00210EA7">
        <w:rPr>
          <w:rFonts w:eastAsia="Calibri" w:cstheme="minorHAnsi"/>
          <w:color w:val="333333"/>
          <w:sz w:val="16"/>
          <w:szCs w:val="21"/>
        </w:rPr>
        <w:t>:</w:t>
      </w:r>
    </w:p>
    <w:p w14:paraId="322D5D1A" w14:textId="72470C66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11597DF3" w14:textId="26410FC0" w:rsidR="004B06D0" w:rsidRPr="0041217C" w:rsidRDefault="00795DF9">
      <w:pPr>
        <w:rPr>
          <w:rFonts w:ascii="Constantia" w:eastAsia="Calibri" w:hAnsi="Constantia" w:cs="Times New Roman"/>
          <w:color w:val="333333"/>
          <w:sz w:val="16"/>
          <w:szCs w:val="21"/>
        </w:rPr>
      </w:pP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2336" behindDoc="1" locked="0" layoutInCell="1" allowOverlap="1" wp14:anchorId="61A2FA27" wp14:editId="7F439261">
            <wp:simplePos x="0" y="0"/>
            <wp:positionH relativeFrom="margin">
              <wp:posOffset>3780790</wp:posOffset>
            </wp:positionH>
            <wp:positionV relativeFrom="paragraph">
              <wp:posOffset>488315</wp:posOffset>
            </wp:positionV>
            <wp:extent cx="1043305" cy="208915"/>
            <wp:effectExtent l="0" t="0" r="4445" b="635"/>
            <wp:wrapTight wrapText="bothSides">
              <wp:wrapPolygon edited="0">
                <wp:start x="789" y="0"/>
                <wp:lineTo x="0" y="13787"/>
                <wp:lineTo x="0" y="19696"/>
                <wp:lineTo x="21298" y="19696"/>
                <wp:lineTo x="21298" y="1970"/>
                <wp:lineTo x="9071" y="0"/>
                <wp:lineTo x="789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id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3360" behindDoc="1" locked="0" layoutInCell="1" allowOverlap="1" wp14:anchorId="14546BDF" wp14:editId="2906119E">
            <wp:simplePos x="0" y="0"/>
            <wp:positionH relativeFrom="margin">
              <wp:posOffset>3829050</wp:posOffset>
            </wp:positionH>
            <wp:positionV relativeFrom="paragraph">
              <wp:posOffset>213995</wp:posOffset>
            </wp:positionV>
            <wp:extent cx="933450" cy="274320"/>
            <wp:effectExtent l="0" t="0" r="0" b="0"/>
            <wp:wrapTight wrapText="bothSides">
              <wp:wrapPolygon edited="0">
                <wp:start x="441" y="0"/>
                <wp:lineTo x="0" y="7500"/>
                <wp:lineTo x="882" y="19500"/>
                <wp:lineTo x="5731" y="19500"/>
                <wp:lineTo x="21159" y="16500"/>
                <wp:lineTo x="21159" y="1500"/>
                <wp:lineTo x="6171" y="0"/>
                <wp:lineTo x="441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drui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59264" behindDoc="1" locked="0" layoutInCell="1" allowOverlap="1" wp14:anchorId="4663AB01" wp14:editId="57B7F67A">
            <wp:simplePos x="0" y="0"/>
            <wp:positionH relativeFrom="margin">
              <wp:posOffset>2355850</wp:posOffset>
            </wp:positionH>
            <wp:positionV relativeFrom="paragraph">
              <wp:posOffset>48895</wp:posOffset>
            </wp:positionV>
            <wp:extent cx="914400" cy="9144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F93"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1312" behindDoc="1" locked="0" layoutInCell="1" allowOverlap="1" wp14:anchorId="4E27FEB7" wp14:editId="6F6380EE">
            <wp:simplePos x="0" y="0"/>
            <wp:positionH relativeFrom="margin">
              <wp:posOffset>374650</wp:posOffset>
            </wp:positionH>
            <wp:positionV relativeFrom="paragraph">
              <wp:posOffset>194945</wp:posOffset>
            </wp:positionV>
            <wp:extent cx="1390650" cy="577850"/>
            <wp:effectExtent l="19050" t="0" r="0" b="0"/>
            <wp:wrapTight wrapText="bothSides">
              <wp:wrapPolygon edited="0">
                <wp:start x="8877" y="1424"/>
                <wp:lineTo x="592" y="1424"/>
                <wp:lineTo x="-296" y="19226"/>
                <wp:lineTo x="21304" y="19226"/>
                <wp:lineTo x="21008" y="13530"/>
                <wp:lineTo x="21008" y="12818"/>
                <wp:lineTo x="21304" y="7833"/>
                <wp:lineTo x="18641" y="3560"/>
                <wp:lineTo x="13611" y="1424"/>
                <wp:lineTo x="8877" y="1424"/>
              </wp:wrapPolygon>
            </wp:wrapTight>
            <wp:docPr id="4" name="Image 4" descr="Fichier:Logo de la Ville de Sherbrooke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 de la Ville de Sherbrooke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6D0">
        <w:rPr>
          <w:rFonts w:ascii="Constantia" w:eastAsia="Calibri" w:hAnsi="Constantia" w:cs="Times New Roman"/>
          <w:color w:val="333333"/>
          <w:sz w:val="16"/>
          <w:szCs w:val="21"/>
        </w:rPr>
        <w:t xml:space="preserve">      </w:t>
      </w:r>
    </w:p>
    <w:sectPr w:rsidR="004B06D0" w:rsidRPr="0041217C" w:rsidSect="00F514C6">
      <w:pgSz w:w="12240" w:h="15840"/>
      <w:pgMar w:top="720" w:right="1710" w:bottom="540" w:left="153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99258" w16cex:dateUtc="2021-03-27T15:15:00Z"/>
  <w16cex:commentExtensible w16cex:durableId="24097FA7" w16cex:dateUtc="2021-03-27T13:55:00Z"/>
  <w16cex:commentExtensible w16cex:durableId="24098001" w16cex:dateUtc="2021-03-27T13:57:00Z"/>
  <w16cex:commentExtensible w16cex:durableId="24099488" w16cex:dateUtc="2021-03-27T15:24:00Z"/>
  <w16cex:commentExtensible w16cex:durableId="24098034" w16cex:dateUtc="2021-03-27T13:58:00Z"/>
  <w16cex:commentExtensible w16cex:durableId="24098135" w16cex:dateUtc="2021-03-27T14:02:00Z"/>
  <w16cex:commentExtensible w16cex:durableId="240994B5" w16cex:dateUtc="2021-03-27T15:25:00Z"/>
  <w16cex:commentExtensible w16cex:durableId="24098075" w16cex:dateUtc="2021-03-27T13:59:00Z"/>
  <w16cex:commentExtensible w16cex:durableId="240AF3C7" w16cex:dateUtc="2021-03-28T16:23:00Z"/>
  <w16cex:commentExtensible w16cex:durableId="240AF5D1" w16cex:dateUtc="2021-03-28T16:32:00Z"/>
  <w16cex:commentExtensible w16cex:durableId="240AF3F5" w16cex:dateUtc="2021-03-28T16:24:00Z"/>
  <w16cex:commentExtensible w16cex:durableId="240AF4BD" w16cex:dateUtc="2021-03-28T16:27:00Z"/>
  <w16cex:commentExtensible w16cex:durableId="240AF425" w16cex:dateUtc="2021-03-28T16:25:00Z"/>
  <w16cex:commentExtensible w16cex:durableId="240AF479" w16cex:dateUtc="2021-03-28T16:26:00Z"/>
  <w16cex:commentExtensible w16cex:durableId="24099335" w16cex:dateUtc="2021-03-27T15:19:00Z"/>
  <w16cex:commentExtensible w16cex:durableId="240AF520" w16cex:dateUtc="2021-03-28T16:29:00Z"/>
  <w16cex:commentExtensible w16cex:durableId="240AF52F" w16cex:dateUtc="2021-03-28T16:29:00Z"/>
  <w16cex:commentExtensible w16cex:durableId="240993EA" w16cex:dateUtc="2021-03-27T15:22:00Z"/>
  <w16cex:commentExtensible w16cex:durableId="24099380" w16cex:dateUtc="2021-03-27T15:20:00Z"/>
  <w16cex:commentExtensible w16cex:durableId="2409F69B" w16cex:dateUtc="2021-03-27T22:23:00Z"/>
  <w16cex:commentExtensible w16cex:durableId="24099413" w16cex:dateUtc="2021-03-27T15:22:00Z"/>
  <w16cex:commentExtensible w16cex:durableId="2409F67A" w16cex:dateUtc="2021-03-27T22:22:00Z"/>
  <w16cex:commentExtensible w16cex:durableId="240AF55E" w16cex:dateUtc="2021-03-28T16:30:00Z"/>
  <w16cex:commentExtensible w16cex:durableId="240CAA90" w16cex:dateUtc="2021-03-29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F23B92" w16cid:durableId="24099258"/>
  <w16cid:commentId w16cid:paraId="18FB267C" w16cid:durableId="24097FA7"/>
  <w16cid:commentId w16cid:paraId="23A910B5" w16cid:durableId="24098001"/>
  <w16cid:commentId w16cid:paraId="059591B9" w16cid:durableId="24099488"/>
  <w16cid:commentId w16cid:paraId="67B51898" w16cid:durableId="24098034"/>
  <w16cid:commentId w16cid:paraId="52880852" w16cid:durableId="24098135"/>
  <w16cid:commentId w16cid:paraId="0980F3F0" w16cid:durableId="240994B5"/>
  <w16cid:commentId w16cid:paraId="0D68F3E5" w16cid:durableId="24098075"/>
  <w16cid:commentId w16cid:paraId="5E04E833" w16cid:durableId="240AF3C7"/>
  <w16cid:commentId w16cid:paraId="196474D4" w16cid:durableId="240AF5D1"/>
  <w16cid:commentId w16cid:paraId="3D63F21C" w16cid:durableId="240AF3F5"/>
  <w16cid:commentId w16cid:paraId="3B88CF9E" w16cid:durableId="240AF4BD"/>
  <w16cid:commentId w16cid:paraId="7880F8D5" w16cid:durableId="240AF425"/>
  <w16cid:commentId w16cid:paraId="04C05734" w16cid:durableId="240AF479"/>
  <w16cid:commentId w16cid:paraId="32DA65B4" w16cid:durableId="24099335"/>
  <w16cid:commentId w16cid:paraId="6FC5072B" w16cid:durableId="240AF520"/>
  <w16cid:commentId w16cid:paraId="299E99CB" w16cid:durableId="240AF52F"/>
  <w16cid:commentId w16cid:paraId="09FCCF38" w16cid:durableId="240993EA"/>
  <w16cid:commentId w16cid:paraId="10A78644" w16cid:durableId="24099380"/>
  <w16cid:commentId w16cid:paraId="7079E634" w16cid:durableId="2409F69B"/>
  <w16cid:commentId w16cid:paraId="2732ACBF" w16cid:durableId="24099413"/>
  <w16cid:commentId w16cid:paraId="7AD96584" w16cid:durableId="2409F67A"/>
  <w16cid:commentId w16cid:paraId="7C1F144A" w16cid:durableId="240AF55E"/>
  <w16cid:commentId w16cid:paraId="0EE3BE26" w16cid:durableId="240CAA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5383"/>
    <w:multiLevelType w:val="hybridMultilevel"/>
    <w:tmpl w:val="42F2894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0F"/>
    <w:rsid w:val="00033F93"/>
    <w:rsid w:val="0003707F"/>
    <w:rsid w:val="00055240"/>
    <w:rsid w:val="0009245B"/>
    <w:rsid w:val="00093F77"/>
    <w:rsid w:val="00096441"/>
    <w:rsid w:val="0011404D"/>
    <w:rsid w:val="001476F0"/>
    <w:rsid w:val="001A7D79"/>
    <w:rsid w:val="001B587A"/>
    <w:rsid w:val="001C5338"/>
    <w:rsid w:val="001F215C"/>
    <w:rsid w:val="00210EA7"/>
    <w:rsid w:val="00240A18"/>
    <w:rsid w:val="00257DC7"/>
    <w:rsid w:val="002766C2"/>
    <w:rsid w:val="002E0861"/>
    <w:rsid w:val="00350F56"/>
    <w:rsid w:val="003C791E"/>
    <w:rsid w:val="00400DD8"/>
    <w:rsid w:val="00401901"/>
    <w:rsid w:val="0041097A"/>
    <w:rsid w:val="0041217C"/>
    <w:rsid w:val="004613A7"/>
    <w:rsid w:val="004758F1"/>
    <w:rsid w:val="004B06D0"/>
    <w:rsid w:val="004D19CE"/>
    <w:rsid w:val="004F3F89"/>
    <w:rsid w:val="00542F5E"/>
    <w:rsid w:val="00544202"/>
    <w:rsid w:val="005962D9"/>
    <w:rsid w:val="006133E9"/>
    <w:rsid w:val="006601FF"/>
    <w:rsid w:val="006D59D6"/>
    <w:rsid w:val="007176AE"/>
    <w:rsid w:val="00727264"/>
    <w:rsid w:val="00742659"/>
    <w:rsid w:val="00753FFD"/>
    <w:rsid w:val="007540DC"/>
    <w:rsid w:val="00755655"/>
    <w:rsid w:val="007768BC"/>
    <w:rsid w:val="0078162E"/>
    <w:rsid w:val="007855AE"/>
    <w:rsid w:val="00795DF9"/>
    <w:rsid w:val="007A40CF"/>
    <w:rsid w:val="007C5640"/>
    <w:rsid w:val="007D4C87"/>
    <w:rsid w:val="008304D7"/>
    <w:rsid w:val="00885291"/>
    <w:rsid w:val="0089754B"/>
    <w:rsid w:val="008A5E0F"/>
    <w:rsid w:val="009239D8"/>
    <w:rsid w:val="00963272"/>
    <w:rsid w:val="00993ED3"/>
    <w:rsid w:val="00A55A91"/>
    <w:rsid w:val="00B55380"/>
    <w:rsid w:val="00B86B69"/>
    <w:rsid w:val="00BB5D2A"/>
    <w:rsid w:val="00BC63EE"/>
    <w:rsid w:val="00C57FAF"/>
    <w:rsid w:val="00C66315"/>
    <w:rsid w:val="00C95641"/>
    <w:rsid w:val="00CA3766"/>
    <w:rsid w:val="00CC3A18"/>
    <w:rsid w:val="00D44027"/>
    <w:rsid w:val="00D82540"/>
    <w:rsid w:val="00DD0241"/>
    <w:rsid w:val="00E3469A"/>
    <w:rsid w:val="00E52ED9"/>
    <w:rsid w:val="00E93452"/>
    <w:rsid w:val="00F514C6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6407"/>
  <w15:docId w15:val="{01B188D3-CD07-4E3A-8482-57D3776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E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qFormat/>
    <w:rsid w:val="006133E9"/>
    <w:rPr>
      <w:b/>
      <w:bCs/>
    </w:rPr>
  </w:style>
  <w:style w:type="paragraph" w:styleId="Paragraphedeliste">
    <w:name w:val="List Paragraph"/>
    <w:basedOn w:val="Normal"/>
    <w:uiPriority w:val="34"/>
    <w:qFormat/>
    <w:rsid w:val="004613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6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404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440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40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40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40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4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aestrie.c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R&#232;glements%20du%20concours%202021%20-%20anglais.docx" TargetMode="External"/><Relationship Id="rId12" Type="http://schemas.openxmlformats.org/officeDocument/2006/relationships/hyperlink" Target="https://upload.wikimedia.org/wikipedia/fr/4/4d/Logo_de_la_Ville_de_Sherbrooke.svg" TargetMode="Externa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mailto:info@aaaestrie.c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</dc:creator>
  <cp:lastModifiedBy>Associations des auteures et auteurs de l'Estrie</cp:lastModifiedBy>
  <cp:revision>7</cp:revision>
  <dcterms:created xsi:type="dcterms:W3CDTF">2021-03-27T22:24:00Z</dcterms:created>
  <dcterms:modified xsi:type="dcterms:W3CDTF">2021-03-31T16:21:00Z</dcterms:modified>
</cp:coreProperties>
</file>