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973FA" w14:textId="77777777" w:rsidR="00640655" w:rsidRPr="00610D97" w:rsidRDefault="00240584" w:rsidP="00640655">
      <w:pPr>
        <w:spacing w:after="0" w:line="240" w:lineRule="auto"/>
        <w:jc w:val="right"/>
        <w:rPr>
          <w:rFonts w:ascii="Arial Black" w:hAnsi="Arial Black" w:cs="Times New Roman"/>
          <w:color w:val="365F91" w:themeColor="accent1" w:themeShade="BF"/>
          <w:sz w:val="26"/>
          <w:szCs w:val="26"/>
        </w:rPr>
      </w:pPr>
      <w:r>
        <w:rPr>
          <w:rFonts w:ascii="Arial Black" w:hAnsi="Arial Black" w:cs="Times New Roman"/>
          <w:color w:val="365F91" w:themeColor="accent1" w:themeShade="BF"/>
          <w:sz w:val="26"/>
          <w:szCs w:val="26"/>
          <w:lang w:eastAsia="fr-CA"/>
        </w:rPr>
        <w:drawing>
          <wp:anchor distT="0" distB="0" distL="114300" distR="114300" simplePos="0" relativeHeight="251658240" behindDoc="1" locked="0" layoutInCell="1" allowOverlap="1" wp14:anchorId="53449F28" wp14:editId="0A9AA7A9">
            <wp:simplePos x="0" y="0"/>
            <wp:positionH relativeFrom="column">
              <wp:posOffset>-146050</wp:posOffset>
            </wp:positionH>
            <wp:positionV relativeFrom="paragraph">
              <wp:posOffset>-127000</wp:posOffset>
            </wp:positionV>
            <wp:extent cx="2362200" cy="641350"/>
            <wp:effectExtent l="19050" t="0" r="0" b="0"/>
            <wp:wrapTight wrapText="bothSides">
              <wp:wrapPolygon edited="0">
                <wp:start x="-174" y="0"/>
                <wp:lineTo x="-174" y="21172"/>
                <wp:lineTo x="21600" y="21172"/>
                <wp:lineTo x="21600" y="0"/>
                <wp:lineTo x="-174" y="0"/>
              </wp:wrapPolygon>
            </wp:wrapTight>
            <wp:docPr id="2" name="Image 1" descr="adresse aa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resse aaa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0655" w:rsidRPr="00610D97">
        <w:rPr>
          <w:rFonts w:ascii="Arial Black" w:hAnsi="Arial Black" w:cs="Times New Roman"/>
          <w:color w:val="365F91" w:themeColor="accent1" w:themeShade="BF"/>
          <w:sz w:val="26"/>
          <w:szCs w:val="26"/>
        </w:rPr>
        <w:t>FORMULAIRE D'ADHÉSION</w:t>
      </w:r>
      <w:r w:rsidR="008A51FA">
        <w:rPr>
          <w:rFonts w:ascii="Arial Black" w:hAnsi="Arial Black" w:cs="Times New Roman"/>
          <w:color w:val="365F91" w:themeColor="accent1" w:themeShade="BF"/>
          <w:sz w:val="26"/>
          <w:szCs w:val="26"/>
        </w:rPr>
        <w:t xml:space="preserve"> </w:t>
      </w:r>
      <w:r w:rsidR="008A51FA">
        <w:rPr>
          <w:rFonts w:ascii="Arial Black" w:hAnsi="Arial Black" w:cs="Times New Roman"/>
          <w:color w:val="365F91" w:themeColor="accent1" w:themeShade="BF"/>
          <w:sz w:val="26"/>
          <w:szCs w:val="26"/>
        </w:rPr>
        <w:sym w:font="Wingdings" w:char="F0A8"/>
      </w:r>
    </w:p>
    <w:p w14:paraId="4D5301C8" w14:textId="77777777" w:rsidR="00E7044F" w:rsidRDefault="00640655" w:rsidP="00640655">
      <w:pPr>
        <w:spacing w:after="0" w:line="240" w:lineRule="auto"/>
        <w:jc w:val="right"/>
        <w:rPr>
          <w:rFonts w:ascii="Arial Black" w:hAnsi="Arial Black" w:cs="Times New Roman"/>
          <w:color w:val="365F91" w:themeColor="accent1" w:themeShade="BF"/>
          <w:sz w:val="26"/>
          <w:szCs w:val="26"/>
        </w:rPr>
      </w:pPr>
      <w:r w:rsidRPr="00610D97">
        <w:rPr>
          <w:rFonts w:ascii="Arial Black" w:hAnsi="Arial Black" w:cs="Times New Roman"/>
          <w:color w:val="365F91" w:themeColor="accent1" w:themeShade="BF"/>
          <w:sz w:val="26"/>
          <w:szCs w:val="26"/>
        </w:rPr>
        <w:t>ET DE RENOUVELLEMENT</w:t>
      </w:r>
      <w:r w:rsidR="008A51FA">
        <w:rPr>
          <w:rFonts w:ascii="Arial Black" w:hAnsi="Arial Black" w:cs="Times New Roman"/>
          <w:color w:val="365F91" w:themeColor="accent1" w:themeShade="BF"/>
          <w:sz w:val="26"/>
          <w:szCs w:val="26"/>
        </w:rPr>
        <w:t xml:space="preserve"> </w:t>
      </w:r>
      <w:r w:rsidR="008A51FA">
        <w:rPr>
          <w:rFonts w:ascii="Arial Black" w:hAnsi="Arial Black" w:cs="Times New Roman"/>
          <w:color w:val="365F91" w:themeColor="accent1" w:themeShade="BF"/>
          <w:sz w:val="26"/>
          <w:szCs w:val="26"/>
        </w:rPr>
        <w:sym w:font="Wingdings" w:char="F0A8"/>
      </w:r>
    </w:p>
    <w:p w14:paraId="047825D5" w14:textId="6492EBCA" w:rsidR="00610D97" w:rsidRPr="00610D97" w:rsidRDefault="00610D97" w:rsidP="00640655">
      <w:pPr>
        <w:spacing w:after="0" w:line="240" w:lineRule="auto"/>
        <w:jc w:val="right"/>
        <w:rPr>
          <w:rFonts w:cs="Times New Roman"/>
          <w:b/>
          <w:color w:val="365F91" w:themeColor="accent1" w:themeShade="BF"/>
          <w:szCs w:val="26"/>
        </w:rPr>
      </w:pPr>
      <w:r>
        <w:rPr>
          <w:rFonts w:cs="Times New Roman"/>
          <w:b/>
          <w:color w:val="365F91" w:themeColor="accent1" w:themeShade="BF"/>
          <w:szCs w:val="26"/>
        </w:rPr>
        <w:t>d</w:t>
      </w:r>
      <w:r w:rsidRPr="00610D97">
        <w:rPr>
          <w:rFonts w:cs="Times New Roman"/>
          <w:b/>
          <w:color w:val="365F91" w:themeColor="accent1" w:themeShade="BF"/>
          <w:szCs w:val="26"/>
        </w:rPr>
        <w:t>u 1</w:t>
      </w:r>
      <w:r w:rsidRPr="00610D97">
        <w:rPr>
          <w:rFonts w:cs="Times New Roman"/>
          <w:b/>
          <w:color w:val="365F91" w:themeColor="accent1" w:themeShade="BF"/>
          <w:szCs w:val="26"/>
          <w:vertAlign w:val="superscript"/>
        </w:rPr>
        <w:t>er</w:t>
      </w:r>
      <w:r w:rsidRPr="00610D97">
        <w:rPr>
          <w:rFonts w:cs="Times New Roman"/>
          <w:b/>
          <w:color w:val="365F91" w:themeColor="accent1" w:themeShade="BF"/>
          <w:szCs w:val="26"/>
        </w:rPr>
        <w:t xml:space="preserve"> septembre 20</w:t>
      </w:r>
      <w:r w:rsidR="002D0C34">
        <w:rPr>
          <w:rFonts w:cs="Times New Roman"/>
          <w:b/>
          <w:color w:val="365F91" w:themeColor="accent1" w:themeShade="BF"/>
          <w:szCs w:val="26"/>
        </w:rPr>
        <w:t>2</w:t>
      </w:r>
      <w:r w:rsidR="003D2F07">
        <w:rPr>
          <w:rFonts w:cs="Times New Roman"/>
          <w:b/>
          <w:color w:val="365F91" w:themeColor="accent1" w:themeShade="BF"/>
          <w:szCs w:val="26"/>
        </w:rPr>
        <w:t>3</w:t>
      </w:r>
      <w:r w:rsidR="00AD5C41">
        <w:rPr>
          <w:rFonts w:cs="Times New Roman"/>
          <w:b/>
          <w:color w:val="365F91" w:themeColor="accent1" w:themeShade="BF"/>
          <w:szCs w:val="26"/>
        </w:rPr>
        <w:t xml:space="preserve"> </w:t>
      </w:r>
      <w:r w:rsidRPr="00610D97">
        <w:rPr>
          <w:rFonts w:cs="Times New Roman"/>
          <w:b/>
          <w:color w:val="365F91" w:themeColor="accent1" w:themeShade="BF"/>
          <w:szCs w:val="26"/>
        </w:rPr>
        <w:t>au 31 août 20</w:t>
      </w:r>
      <w:r w:rsidR="00B722D4">
        <w:rPr>
          <w:rFonts w:cs="Times New Roman"/>
          <w:b/>
          <w:color w:val="365F91" w:themeColor="accent1" w:themeShade="BF"/>
          <w:szCs w:val="26"/>
        </w:rPr>
        <w:t>2</w:t>
      </w:r>
      <w:r w:rsidR="003D2F07">
        <w:rPr>
          <w:rFonts w:cs="Times New Roman"/>
          <w:b/>
          <w:color w:val="365F91" w:themeColor="accent1" w:themeShade="BF"/>
          <w:szCs w:val="26"/>
        </w:rPr>
        <w:t>4</w:t>
      </w:r>
    </w:p>
    <w:p w14:paraId="10501D7F" w14:textId="77777777" w:rsidR="006D4BB3" w:rsidRDefault="006D4BB3" w:rsidP="00E7044F">
      <w:pPr>
        <w:pStyle w:val="Sansinterligne"/>
        <w:rPr>
          <w:sz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2745"/>
        <w:gridCol w:w="3227"/>
      </w:tblGrid>
      <w:tr w:rsidR="006D4BB3" w14:paraId="4F4E5A85" w14:textId="77777777" w:rsidTr="006D4BB3">
        <w:tc>
          <w:tcPr>
            <w:tcW w:w="3708" w:type="dxa"/>
          </w:tcPr>
          <w:p w14:paraId="6C883EB1" w14:textId="77777777" w:rsidR="006D4BB3" w:rsidRDefault="006D4BB3" w:rsidP="006D4BB3">
            <w:pPr>
              <w:pStyle w:val="Sansinterligne"/>
              <w:rPr>
                <w:b/>
                <w:i/>
                <w:sz w:val="18"/>
              </w:rPr>
            </w:pPr>
            <w:r w:rsidRPr="006D4BB3">
              <w:rPr>
                <w:b/>
                <w:i/>
                <w:sz w:val="18"/>
              </w:rPr>
              <w:t>Télécharger ce formulaire Word et le remplir.</w:t>
            </w:r>
            <w:r>
              <w:rPr>
                <w:sz w:val="18"/>
              </w:rPr>
              <w:t xml:space="preserve">                                          </w:t>
            </w:r>
          </w:p>
        </w:tc>
        <w:tc>
          <w:tcPr>
            <w:tcW w:w="2745" w:type="dxa"/>
          </w:tcPr>
          <w:p w14:paraId="41D9F6ED" w14:textId="77777777" w:rsidR="006D4BB3" w:rsidRPr="006D4BB3" w:rsidRDefault="006D4BB3" w:rsidP="006D4BB3">
            <w:pPr>
              <w:pStyle w:val="Sansinterligne"/>
              <w:jc w:val="right"/>
              <w:rPr>
                <w:sz w:val="18"/>
              </w:rPr>
            </w:pPr>
            <w:r w:rsidRPr="006D4BB3">
              <w:rPr>
                <w:sz w:val="18"/>
              </w:rPr>
              <w:t>Date de la demande :</w:t>
            </w: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14:paraId="61E2A7DB" w14:textId="77777777" w:rsidR="006D4BB3" w:rsidRPr="006D4BB3" w:rsidRDefault="006D4BB3" w:rsidP="00D6177E">
            <w:pPr>
              <w:pStyle w:val="Sansinterligne"/>
              <w:jc w:val="center"/>
              <w:rPr>
                <w:sz w:val="18"/>
              </w:rPr>
            </w:pPr>
          </w:p>
        </w:tc>
      </w:tr>
    </w:tbl>
    <w:p w14:paraId="0BF3719E" w14:textId="77777777" w:rsidR="00EC4574" w:rsidRPr="00E66974" w:rsidRDefault="00EC4574" w:rsidP="00E7044F">
      <w:pPr>
        <w:pStyle w:val="Sansinterligne"/>
        <w:rPr>
          <w:sz w:val="4"/>
        </w:rPr>
      </w:pPr>
    </w:p>
    <w:tbl>
      <w:tblPr>
        <w:tblStyle w:val="Grilledutableau"/>
        <w:tblpPr w:leftFromText="141" w:rightFromText="141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537"/>
        <w:gridCol w:w="478"/>
        <w:gridCol w:w="450"/>
        <w:gridCol w:w="450"/>
        <w:gridCol w:w="1170"/>
        <w:gridCol w:w="1980"/>
        <w:gridCol w:w="1260"/>
        <w:gridCol w:w="2268"/>
      </w:tblGrid>
      <w:tr w:rsidR="00A60CB7" w14:paraId="7DA13949" w14:textId="77777777" w:rsidTr="0036003C">
        <w:trPr>
          <w:trHeight w:val="541"/>
        </w:trPr>
        <w:tc>
          <w:tcPr>
            <w:tcW w:w="2628" w:type="dxa"/>
            <w:gridSpan w:val="4"/>
            <w:vAlign w:val="center"/>
          </w:tcPr>
          <w:p w14:paraId="155A70F3" w14:textId="77777777" w:rsidR="00A60CB7" w:rsidRDefault="00A60CB7" w:rsidP="00A60CB7">
            <w:pPr>
              <w:pStyle w:val="Sansinterligne"/>
              <w:rPr>
                <w:sz w:val="18"/>
              </w:rPr>
            </w:pPr>
            <w:r w:rsidRPr="00610D97">
              <w:rPr>
                <w:sz w:val="18"/>
              </w:rPr>
              <w:t>Nom</w:t>
            </w:r>
            <w:r>
              <w:rPr>
                <w:sz w:val="18"/>
              </w:rPr>
              <w:t>, prénom</w:t>
            </w:r>
            <w:r w:rsidRPr="00610D97">
              <w:rPr>
                <w:sz w:val="18"/>
              </w:rPr>
              <w:t> </w:t>
            </w:r>
            <w:r w:rsidR="00C32B8F" w:rsidRPr="00C32B8F">
              <w:rPr>
                <w:rFonts w:ascii="Arial Black" w:hAnsi="Arial Black"/>
                <w:color w:val="365F91" w:themeColor="accent1" w:themeShade="BF"/>
                <w:sz w:val="14"/>
              </w:rPr>
              <w:t>OU</w:t>
            </w:r>
            <w:r w:rsidR="0036003C">
              <w:rPr>
                <w:sz w:val="18"/>
              </w:rPr>
              <w:t xml:space="preserve"> nom de</w:t>
            </w:r>
          </w:p>
          <w:p w14:paraId="49ABD6BF" w14:textId="77777777" w:rsidR="00A60CB7" w:rsidRDefault="00A60CB7" w:rsidP="00A60CB7">
            <w:pPr>
              <w:pStyle w:val="Sansinterligne"/>
            </w:pPr>
            <w:r>
              <w:rPr>
                <w:sz w:val="18"/>
              </w:rPr>
              <w:t>l'entreprise</w:t>
            </w:r>
            <w:r w:rsidR="0036003C">
              <w:rPr>
                <w:sz w:val="18"/>
              </w:rPr>
              <w:t xml:space="preserve"> ou de l'association</w:t>
            </w:r>
            <w:r>
              <w:rPr>
                <w:sz w:val="18"/>
              </w:rPr>
              <w:t> :</w:t>
            </w:r>
          </w:p>
        </w:tc>
        <w:tc>
          <w:tcPr>
            <w:tcW w:w="7128" w:type="dxa"/>
            <w:gridSpan w:val="5"/>
            <w:vAlign w:val="center"/>
          </w:tcPr>
          <w:p w14:paraId="605A2744" w14:textId="77777777" w:rsidR="00A60CB7" w:rsidRDefault="00D6177E" w:rsidP="00A60CB7">
            <w:pPr>
              <w:pStyle w:val="Sansinterligne"/>
            </w:pPr>
            <w:r>
              <w:t xml:space="preserve">                                   </w:t>
            </w:r>
          </w:p>
        </w:tc>
      </w:tr>
      <w:tr w:rsidR="00A60CB7" w:rsidRPr="00A60CB7" w14:paraId="57C602A0" w14:textId="77777777" w:rsidTr="00A60CB7">
        <w:trPr>
          <w:trHeight w:val="441"/>
        </w:trPr>
        <w:tc>
          <w:tcPr>
            <w:tcW w:w="1700" w:type="dxa"/>
            <w:gridSpan w:val="2"/>
            <w:vAlign w:val="center"/>
          </w:tcPr>
          <w:p w14:paraId="2D1FA0B4" w14:textId="77777777" w:rsidR="00A60CB7" w:rsidRDefault="00A60CB7" w:rsidP="00A60CB7">
            <w:pPr>
              <w:pStyle w:val="Sansinterligne"/>
              <w:rPr>
                <w:sz w:val="18"/>
              </w:rPr>
            </w:pPr>
            <w:r w:rsidRPr="00610D97">
              <w:rPr>
                <w:sz w:val="18"/>
              </w:rPr>
              <w:t>Adresse </w:t>
            </w:r>
            <w:r>
              <w:rPr>
                <w:sz w:val="18"/>
              </w:rPr>
              <w:t xml:space="preserve">complète </w:t>
            </w:r>
            <w:r w:rsidRPr="00610D97">
              <w:rPr>
                <w:sz w:val="18"/>
              </w:rPr>
              <w:t>:</w:t>
            </w:r>
          </w:p>
          <w:p w14:paraId="3164E48B" w14:textId="77777777" w:rsidR="00A60CB7" w:rsidRPr="00610D97" w:rsidRDefault="00A60CB7" w:rsidP="00A60CB7">
            <w:pPr>
              <w:pStyle w:val="Sansinterligne"/>
              <w:rPr>
                <w:rFonts w:cs="DokChampa"/>
              </w:rPr>
            </w:pPr>
            <w:r w:rsidRPr="00610D97">
              <w:rPr>
                <w:rFonts w:cs="DokChampa"/>
                <w:sz w:val="14"/>
              </w:rPr>
              <w:t>(rue, ville, code postal)</w:t>
            </w:r>
          </w:p>
        </w:tc>
        <w:tc>
          <w:tcPr>
            <w:tcW w:w="8056" w:type="dxa"/>
            <w:gridSpan w:val="7"/>
            <w:vAlign w:val="center"/>
          </w:tcPr>
          <w:p w14:paraId="06A08975" w14:textId="77777777" w:rsidR="00A60CB7" w:rsidRPr="007F3E77" w:rsidRDefault="00D6177E" w:rsidP="00A60CB7">
            <w:pPr>
              <w:pStyle w:val="Sansinterligne"/>
            </w:pPr>
            <w:r>
              <w:t xml:space="preserve">                                       </w:t>
            </w:r>
          </w:p>
        </w:tc>
      </w:tr>
      <w:tr w:rsidR="00A60CB7" w:rsidRPr="00610D97" w14:paraId="4B54934E" w14:textId="77777777" w:rsidTr="00A60CB7">
        <w:trPr>
          <w:trHeight w:val="431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625FAC02" w14:textId="77777777" w:rsidR="00A60CB7" w:rsidRPr="00610D97" w:rsidRDefault="00A60CB7" w:rsidP="00A60CB7">
            <w:pPr>
              <w:pStyle w:val="Sansinterligne"/>
              <w:rPr>
                <w:sz w:val="18"/>
              </w:rPr>
            </w:pPr>
            <w:r w:rsidRPr="00610D97">
              <w:rPr>
                <w:sz w:val="18"/>
              </w:rPr>
              <w:t>Tél</w:t>
            </w:r>
            <w:r>
              <w:rPr>
                <w:sz w:val="18"/>
              </w:rPr>
              <w:t xml:space="preserve">. </w:t>
            </w:r>
            <w:r w:rsidRPr="00610D97">
              <w:rPr>
                <w:sz w:val="18"/>
              </w:rPr>
              <w:t xml:space="preserve"> (rés.) :</w:t>
            </w:r>
          </w:p>
        </w:tc>
        <w:tc>
          <w:tcPr>
            <w:tcW w:w="1915" w:type="dxa"/>
            <w:gridSpan w:val="4"/>
            <w:tcBorders>
              <w:bottom w:val="single" w:sz="4" w:space="0" w:color="auto"/>
            </w:tcBorders>
            <w:vAlign w:val="center"/>
          </w:tcPr>
          <w:p w14:paraId="0B56BA8C" w14:textId="77777777" w:rsidR="00A60CB7" w:rsidRPr="00610D97" w:rsidRDefault="00D6177E" w:rsidP="00A60CB7">
            <w:pPr>
              <w:pStyle w:val="Sansinterlig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                      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93F3CF7" w14:textId="77777777" w:rsidR="00A60CB7" w:rsidRPr="00610D97" w:rsidRDefault="00A60CB7" w:rsidP="00A60CB7">
            <w:pPr>
              <w:pStyle w:val="Sansinterligne"/>
              <w:jc w:val="right"/>
              <w:rPr>
                <w:sz w:val="18"/>
              </w:rPr>
            </w:pPr>
            <w:r w:rsidRPr="00610D97">
              <w:rPr>
                <w:sz w:val="18"/>
              </w:rPr>
              <w:t>Tél</w:t>
            </w:r>
            <w:r>
              <w:rPr>
                <w:sz w:val="18"/>
              </w:rPr>
              <w:t>. (cell.) 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A129ABC" w14:textId="77777777" w:rsidR="00A60CB7" w:rsidRPr="00610D97" w:rsidRDefault="00D6177E" w:rsidP="00A60CB7">
            <w:pPr>
              <w:pStyle w:val="Sansinterlig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                   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6C6F152" w14:textId="77777777" w:rsidR="00A60CB7" w:rsidRPr="00610D97" w:rsidRDefault="00A60CB7" w:rsidP="00A60CB7">
            <w:pPr>
              <w:pStyle w:val="Sansinterligne"/>
              <w:jc w:val="right"/>
              <w:rPr>
                <w:color w:val="365F91" w:themeColor="accent1" w:themeShade="BF"/>
              </w:rPr>
            </w:pPr>
            <w:r w:rsidRPr="00610D97">
              <w:rPr>
                <w:sz w:val="18"/>
              </w:rPr>
              <w:t>Tél</w:t>
            </w:r>
            <w:r>
              <w:rPr>
                <w:sz w:val="18"/>
              </w:rPr>
              <w:t>. (bur.) 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9249428" w14:textId="77777777" w:rsidR="00A60CB7" w:rsidRPr="00610D97" w:rsidRDefault="00D6177E" w:rsidP="00A60CB7">
            <w:pPr>
              <w:pStyle w:val="Sansinterlig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                    </w:t>
            </w:r>
          </w:p>
        </w:tc>
      </w:tr>
      <w:tr w:rsidR="00A60CB7" w:rsidRPr="00610D97" w14:paraId="303998EC" w14:textId="77777777" w:rsidTr="00A60CB7">
        <w:trPr>
          <w:trHeight w:val="432"/>
        </w:trPr>
        <w:tc>
          <w:tcPr>
            <w:tcW w:w="21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3E9D6" w14:textId="77777777" w:rsidR="00A60CB7" w:rsidRPr="00610D97" w:rsidRDefault="00A60CB7" w:rsidP="00A60CB7">
            <w:pPr>
              <w:pStyle w:val="Sansinterligne"/>
              <w:rPr>
                <w:sz w:val="18"/>
              </w:rPr>
            </w:pPr>
            <w:r>
              <w:rPr>
                <w:sz w:val="18"/>
              </w:rPr>
              <w:t>Adresse électronique :</w:t>
            </w:r>
            <w:r w:rsidR="00D6177E">
              <w:rPr>
                <w:sz w:val="18"/>
              </w:rPr>
              <w:t xml:space="preserve">                            </w:t>
            </w:r>
          </w:p>
        </w:tc>
        <w:tc>
          <w:tcPr>
            <w:tcW w:w="75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E69B1" w14:textId="77777777" w:rsidR="00A60CB7" w:rsidRPr="00610D97" w:rsidRDefault="00D6177E" w:rsidP="00A60CB7">
            <w:pPr>
              <w:pStyle w:val="Sansinterlig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                                       </w:t>
            </w:r>
          </w:p>
        </w:tc>
      </w:tr>
    </w:tbl>
    <w:p w14:paraId="25B95A81" w14:textId="77777777" w:rsidR="002B3C43" w:rsidRPr="002B3C43" w:rsidRDefault="002B3C43" w:rsidP="002B3C43">
      <w:pPr>
        <w:pStyle w:val="Sansinterligne"/>
        <w:rPr>
          <w:sz w:val="8"/>
          <w:szCs w:val="8"/>
        </w:rPr>
      </w:pPr>
    </w:p>
    <w:p w14:paraId="54B1016C" w14:textId="3155054E" w:rsidR="002B3C43" w:rsidRPr="003D2F07" w:rsidRDefault="002B3C43" w:rsidP="002B3C43">
      <w:pPr>
        <w:pStyle w:val="Sansinterligne"/>
        <w:rPr>
          <w:b/>
          <w:bCs/>
          <w:sz w:val="18"/>
          <w:szCs w:val="18"/>
        </w:rPr>
      </w:pPr>
      <w:r w:rsidRPr="003D2F07">
        <w:rPr>
          <w:b/>
          <w:bCs/>
          <w:sz w:val="18"/>
          <w:szCs w:val="18"/>
        </w:rPr>
        <w:t xml:space="preserve">Pour fins de statistiques : </w:t>
      </w:r>
    </w:p>
    <w:p w14:paraId="2590713D" w14:textId="5F71523E" w:rsidR="002B3C43" w:rsidRPr="0097474D" w:rsidRDefault="002B3C43" w:rsidP="002B3C43">
      <w:pPr>
        <w:pStyle w:val="Sansinterligne"/>
        <w:ind w:firstLine="708"/>
        <w:rPr>
          <w:b/>
          <w:bCs/>
          <w:color w:val="FF0000"/>
          <w:sz w:val="18"/>
          <w:szCs w:val="18"/>
        </w:rPr>
      </w:pPr>
      <w:r w:rsidRPr="0097474D">
        <w:rPr>
          <w:b/>
          <w:bCs/>
          <w:color w:val="FF0000"/>
          <w:sz w:val="20"/>
          <w:szCs w:val="20"/>
        </w:rPr>
        <w:sym w:font="Wingdings" w:char="F0A1"/>
      </w:r>
      <w:r w:rsidRPr="0097474D">
        <w:rPr>
          <w:b/>
          <w:bCs/>
          <w:color w:val="FF0000"/>
          <w:sz w:val="18"/>
          <w:szCs w:val="18"/>
        </w:rPr>
        <w:t xml:space="preserve">  </w:t>
      </w:r>
      <w:r w:rsidRPr="0097474D">
        <w:rPr>
          <w:b/>
          <w:bCs/>
          <w:color w:val="FF0000"/>
          <w:sz w:val="20"/>
          <w:szCs w:val="20"/>
        </w:rPr>
        <w:t>Moins de 25 ans</w:t>
      </w:r>
      <w:r w:rsidRPr="0097474D">
        <w:rPr>
          <w:b/>
          <w:bCs/>
          <w:color w:val="FF0000"/>
          <w:sz w:val="18"/>
          <w:szCs w:val="18"/>
        </w:rPr>
        <w:tab/>
      </w:r>
      <w:r w:rsidRPr="0097474D">
        <w:rPr>
          <w:b/>
          <w:bCs/>
          <w:color w:val="FF0000"/>
          <w:sz w:val="20"/>
          <w:szCs w:val="20"/>
        </w:rPr>
        <w:sym w:font="Wingdings" w:char="F0A1"/>
      </w:r>
      <w:r w:rsidRPr="0097474D">
        <w:rPr>
          <w:b/>
          <w:bCs/>
          <w:color w:val="FF0000"/>
          <w:sz w:val="18"/>
          <w:szCs w:val="18"/>
        </w:rPr>
        <w:t xml:space="preserve">  </w:t>
      </w:r>
      <w:r w:rsidRPr="0097474D">
        <w:rPr>
          <w:b/>
          <w:bCs/>
          <w:color w:val="FF0000"/>
          <w:sz w:val="20"/>
          <w:szCs w:val="20"/>
        </w:rPr>
        <w:t>26 à 35 ans</w:t>
      </w:r>
      <w:r w:rsidRPr="0097474D">
        <w:rPr>
          <w:b/>
          <w:bCs/>
          <w:color w:val="FF0000"/>
          <w:sz w:val="18"/>
          <w:szCs w:val="18"/>
        </w:rPr>
        <w:tab/>
      </w:r>
      <w:r w:rsidR="0097474D">
        <w:rPr>
          <w:b/>
          <w:bCs/>
          <w:color w:val="FF0000"/>
          <w:sz w:val="18"/>
          <w:szCs w:val="18"/>
        </w:rPr>
        <w:t xml:space="preserve"> </w:t>
      </w:r>
      <w:r w:rsidRPr="0097474D">
        <w:rPr>
          <w:b/>
          <w:bCs/>
          <w:color w:val="FF0000"/>
          <w:sz w:val="20"/>
          <w:szCs w:val="20"/>
        </w:rPr>
        <w:sym w:font="Wingdings" w:char="F0A1"/>
      </w:r>
      <w:r w:rsidRPr="0097474D">
        <w:rPr>
          <w:b/>
          <w:bCs/>
          <w:color w:val="FF0000"/>
          <w:sz w:val="18"/>
          <w:szCs w:val="18"/>
        </w:rPr>
        <w:t xml:space="preserve">  </w:t>
      </w:r>
      <w:r w:rsidRPr="0097474D">
        <w:rPr>
          <w:b/>
          <w:bCs/>
          <w:color w:val="FF0000"/>
          <w:sz w:val="20"/>
          <w:szCs w:val="20"/>
        </w:rPr>
        <w:t>36 à 50 ans</w:t>
      </w:r>
      <w:r w:rsidRPr="0097474D">
        <w:rPr>
          <w:b/>
          <w:bCs/>
          <w:color w:val="FF0000"/>
          <w:sz w:val="18"/>
          <w:szCs w:val="18"/>
        </w:rPr>
        <w:tab/>
      </w:r>
      <w:r w:rsidR="0097474D">
        <w:rPr>
          <w:b/>
          <w:bCs/>
          <w:color w:val="FF0000"/>
          <w:sz w:val="18"/>
          <w:szCs w:val="18"/>
        </w:rPr>
        <w:t xml:space="preserve">    </w:t>
      </w:r>
      <w:r w:rsidRPr="0097474D">
        <w:rPr>
          <w:b/>
          <w:bCs/>
          <w:color w:val="FF0000"/>
          <w:sz w:val="20"/>
          <w:szCs w:val="20"/>
        </w:rPr>
        <w:sym w:font="Wingdings" w:char="F0A1"/>
      </w:r>
      <w:r w:rsidRPr="0097474D">
        <w:rPr>
          <w:b/>
          <w:bCs/>
          <w:color w:val="FF0000"/>
          <w:sz w:val="18"/>
          <w:szCs w:val="18"/>
        </w:rPr>
        <w:t xml:space="preserve">  </w:t>
      </w:r>
      <w:r w:rsidRPr="0097474D">
        <w:rPr>
          <w:b/>
          <w:bCs/>
          <w:color w:val="FF0000"/>
          <w:sz w:val="20"/>
          <w:szCs w:val="20"/>
        </w:rPr>
        <w:t>51 à 70 ans</w:t>
      </w:r>
      <w:r w:rsidRPr="0097474D">
        <w:rPr>
          <w:b/>
          <w:bCs/>
          <w:color w:val="FF0000"/>
          <w:sz w:val="18"/>
          <w:szCs w:val="18"/>
        </w:rPr>
        <w:tab/>
      </w:r>
      <w:r w:rsidR="0097474D">
        <w:rPr>
          <w:b/>
          <w:bCs/>
          <w:color w:val="FF0000"/>
          <w:sz w:val="18"/>
          <w:szCs w:val="18"/>
        </w:rPr>
        <w:t xml:space="preserve">         </w:t>
      </w:r>
      <w:r w:rsidRPr="0097474D">
        <w:rPr>
          <w:b/>
          <w:bCs/>
          <w:color w:val="FF0000"/>
          <w:sz w:val="20"/>
          <w:szCs w:val="20"/>
        </w:rPr>
        <w:sym w:font="Wingdings" w:char="F0A1"/>
      </w:r>
      <w:r w:rsidRPr="0097474D">
        <w:rPr>
          <w:b/>
          <w:bCs/>
          <w:color w:val="FF0000"/>
          <w:sz w:val="18"/>
          <w:szCs w:val="18"/>
        </w:rPr>
        <w:t xml:space="preserve">  </w:t>
      </w:r>
      <w:r w:rsidRPr="0097474D">
        <w:rPr>
          <w:b/>
          <w:bCs/>
          <w:color w:val="FF0000"/>
          <w:sz w:val="20"/>
          <w:szCs w:val="20"/>
        </w:rPr>
        <w:t>71 ans et plus</w:t>
      </w:r>
    </w:p>
    <w:p w14:paraId="2CAC659C" w14:textId="52D1C02F" w:rsidR="00610D97" w:rsidRPr="002B3C43" w:rsidRDefault="00610D97" w:rsidP="00E7044F">
      <w:pPr>
        <w:pStyle w:val="Sansinterligne"/>
        <w:rPr>
          <w:sz w:val="18"/>
          <w:szCs w:val="18"/>
        </w:rPr>
      </w:pPr>
    </w:p>
    <w:p w14:paraId="6CC2DD46" w14:textId="77777777" w:rsidR="00A60CB7" w:rsidRPr="00C32B8F" w:rsidRDefault="00A60CB7" w:rsidP="00E7044F">
      <w:pPr>
        <w:pStyle w:val="Sansinterligne"/>
        <w:rPr>
          <w:rFonts w:ascii="Arial Black" w:hAnsi="Arial Black"/>
          <w:color w:val="365F91" w:themeColor="accent1" w:themeShade="BF"/>
        </w:rPr>
      </w:pPr>
      <w:r w:rsidRPr="00C32B8F">
        <w:rPr>
          <w:rFonts w:ascii="Arial Black" w:hAnsi="Arial Black"/>
          <w:color w:val="365F91" w:themeColor="accent1" w:themeShade="BF"/>
        </w:rPr>
        <w:t>COTISATION ANNUELLE</w:t>
      </w:r>
    </w:p>
    <w:tbl>
      <w:tblPr>
        <w:tblStyle w:val="Grilledutableau"/>
        <w:tblW w:w="9691" w:type="dxa"/>
        <w:tblLayout w:type="fixed"/>
        <w:tblLook w:val="04A0" w:firstRow="1" w:lastRow="0" w:firstColumn="1" w:lastColumn="0" w:noHBand="0" w:noVBand="1"/>
      </w:tblPr>
      <w:tblGrid>
        <w:gridCol w:w="1998"/>
        <w:gridCol w:w="4590"/>
        <w:gridCol w:w="360"/>
        <w:gridCol w:w="1260"/>
        <w:gridCol w:w="360"/>
        <w:gridCol w:w="1123"/>
      </w:tblGrid>
      <w:tr w:rsidR="00D0752B" w14:paraId="4CE8890F" w14:textId="77777777" w:rsidTr="00E66974">
        <w:trPr>
          <w:trHeight w:val="521"/>
        </w:trPr>
        <w:tc>
          <w:tcPr>
            <w:tcW w:w="6588" w:type="dxa"/>
            <w:gridSpan w:val="2"/>
            <w:tcBorders>
              <w:left w:val="nil"/>
              <w:right w:val="nil"/>
            </w:tcBorders>
          </w:tcPr>
          <w:p w14:paraId="0AAFAAD6" w14:textId="77777777" w:rsidR="00A60CB7" w:rsidRDefault="0036003C" w:rsidP="00E7044F">
            <w:pPr>
              <w:pStyle w:val="Sansinterligne"/>
            </w:pPr>
            <w:r w:rsidRPr="00A60CB7">
              <w:t xml:space="preserve">Je désire </w:t>
            </w:r>
            <w:r>
              <w:t>adhérer à l’AAAE à titre de :</w:t>
            </w:r>
          </w:p>
          <w:p w14:paraId="10399682" w14:textId="77777777" w:rsidR="00C32B8F" w:rsidRPr="00E66974" w:rsidRDefault="00A24866" w:rsidP="00E7044F">
            <w:pPr>
              <w:pStyle w:val="Sansinterligne"/>
              <w:rPr>
                <w:sz w:val="16"/>
              </w:rPr>
            </w:pPr>
            <w:r>
              <w:rPr>
                <w:sz w:val="16"/>
              </w:rPr>
              <w:t>(</w:t>
            </w:r>
            <w:r w:rsidR="00C32B8F" w:rsidRPr="00C32B8F">
              <w:rPr>
                <w:sz w:val="16"/>
              </w:rPr>
              <w:t>faire u</w:t>
            </w:r>
            <w:r>
              <w:rPr>
                <w:sz w:val="16"/>
              </w:rPr>
              <w:t>n X dans la case de votre choix)</w:t>
            </w:r>
          </w:p>
        </w:tc>
        <w:tc>
          <w:tcPr>
            <w:tcW w:w="16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C4FA6A3" w14:textId="77777777" w:rsidR="00E66974" w:rsidRPr="00E66974" w:rsidRDefault="00E66974" w:rsidP="00E66974">
            <w:pPr>
              <w:pStyle w:val="Sansinterligne"/>
              <w:jc w:val="center"/>
              <w:rPr>
                <w:sz w:val="14"/>
              </w:rPr>
            </w:pPr>
            <w:r>
              <w:rPr>
                <w:sz w:val="14"/>
              </w:rPr>
              <w:t>Tarif régulier</w:t>
            </w:r>
          </w:p>
        </w:tc>
        <w:tc>
          <w:tcPr>
            <w:tcW w:w="148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6B87189" w14:textId="77777777" w:rsidR="00A60CB7" w:rsidRDefault="0036003C" w:rsidP="00E66974">
            <w:pPr>
              <w:pStyle w:val="Sansinterligne"/>
              <w:jc w:val="right"/>
            </w:pPr>
            <w:r w:rsidRPr="0036003C">
              <w:rPr>
                <w:sz w:val="14"/>
              </w:rPr>
              <w:t>Tarif étudiant *</w:t>
            </w:r>
          </w:p>
        </w:tc>
      </w:tr>
      <w:tr w:rsidR="00464D3E" w14:paraId="1F539027" w14:textId="77777777" w:rsidTr="00E66974">
        <w:trPr>
          <w:trHeight w:val="251"/>
        </w:trPr>
        <w:tc>
          <w:tcPr>
            <w:tcW w:w="1998" w:type="dxa"/>
            <w:vMerge w:val="restart"/>
            <w:tcBorders>
              <w:left w:val="nil"/>
              <w:right w:val="nil"/>
            </w:tcBorders>
          </w:tcPr>
          <w:p w14:paraId="0FDEDAB2" w14:textId="77777777" w:rsidR="00464D3E" w:rsidRPr="00464D3E" w:rsidRDefault="00464D3E" w:rsidP="00464D3E">
            <w:pPr>
              <w:pStyle w:val="Sansinterligne"/>
              <w:rPr>
                <w:sz w:val="8"/>
              </w:rPr>
            </w:pPr>
            <w:r>
              <w:t xml:space="preserve">Membre auteur   </w:t>
            </w:r>
          </w:p>
        </w:tc>
        <w:tc>
          <w:tcPr>
            <w:tcW w:w="4590" w:type="dxa"/>
            <w:vMerge w:val="restart"/>
            <w:tcBorders>
              <w:left w:val="nil"/>
              <w:right w:val="nil"/>
            </w:tcBorders>
          </w:tcPr>
          <w:p w14:paraId="737894C2" w14:textId="77777777" w:rsidR="00DA063C" w:rsidRDefault="00464D3E" w:rsidP="00DA063C">
            <w:pPr>
              <w:pStyle w:val="Sansinterligne"/>
              <w:rPr>
                <w:sz w:val="18"/>
              </w:rPr>
            </w:pPr>
            <w:r>
              <w:rPr>
                <w:sz w:val="18"/>
              </w:rPr>
              <w:t>P</w:t>
            </w:r>
            <w:r w:rsidRPr="0036003C">
              <w:rPr>
                <w:sz w:val="18"/>
              </w:rPr>
              <w:t xml:space="preserve">ersonne </w:t>
            </w:r>
            <w:r w:rsidR="00DA063C">
              <w:rPr>
                <w:sz w:val="18"/>
              </w:rPr>
              <w:t xml:space="preserve">demeurant, travaillant ou étudiant à temps </w:t>
            </w:r>
          </w:p>
          <w:p w14:paraId="73EFDC39" w14:textId="77777777" w:rsidR="00DA063C" w:rsidRDefault="00DA063C" w:rsidP="00DA063C">
            <w:pPr>
              <w:pStyle w:val="Sansinterligne"/>
              <w:rPr>
                <w:sz w:val="18"/>
              </w:rPr>
            </w:pPr>
            <w:r>
              <w:rPr>
                <w:sz w:val="18"/>
              </w:rPr>
              <w:t xml:space="preserve">plein en Estrie et </w:t>
            </w:r>
            <w:r w:rsidR="00464D3E" w:rsidRPr="0036003C">
              <w:rPr>
                <w:sz w:val="18"/>
              </w:rPr>
              <w:t>ayant publié</w:t>
            </w:r>
            <w:r w:rsidR="00464D3E">
              <w:rPr>
                <w:sz w:val="18"/>
              </w:rPr>
              <w:t xml:space="preserve"> un livre ou dans une </w:t>
            </w:r>
          </w:p>
          <w:p w14:paraId="53E05963" w14:textId="77777777" w:rsidR="00464D3E" w:rsidRPr="00DA063C" w:rsidRDefault="00464D3E" w:rsidP="00DA063C">
            <w:pPr>
              <w:pStyle w:val="Sansinterligne"/>
              <w:rPr>
                <w:sz w:val="18"/>
              </w:rPr>
            </w:pPr>
            <w:r>
              <w:rPr>
                <w:sz w:val="18"/>
              </w:rPr>
              <w:t>revue, sur support électronique ou en collégialité.</w:t>
            </w:r>
          </w:p>
        </w:tc>
        <w:tc>
          <w:tcPr>
            <w:tcW w:w="1620" w:type="dxa"/>
            <w:gridSpan w:val="2"/>
            <w:tcBorders>
              <w:left w:val="nil"/>
              <w:bottom w:val="nil"/>
              <w:right w:val="nil"/>
            </w:tcBorders>
          </w:tcPr>
          <w:p w14:paraId="60D20D58" w14:textId="77777777" w:rsidR="00464D3E" w:rsidRDefault="00464D3E" w:rsidP="0036003C">
            <w:pPr>
              <w:pStyle w:val="Sansinterligne"/>
              <w:jc w:val="center"/>
            </w:pPr>
          </w:p>
        </w:tc>
        <w:tc>
          <w:tcPr>
            <w:tcW w:w="148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7556D5C3" w14:textId="77777777" w:rsidR="00464D3E" w:rsidRPr="0036003C" w:rsidRDefault="00464D3E" w:rsidP="00C32B8F">
            <w:pPr>
              <w:pStyle w:val="Sansinterligne"/>
              <w:jc w:val="right"/>
              <w:rPr>
                <w:sz w:val="14"/>
              </w:rPr>
            </w:pPr>
          </w:p>
        </w:tc>
      </w:tr>
      <w:tr w:rsidR="00464D3E" w14:paraId="396785B5" w14:textId="77777777" w:rsidTr="00E66974">
        <w:trPr>
          <w:trHeight w:val="242"/>
        </w:trPr>
        <w:tc>
          <w:tcPr>
            <w:tcW w:w="1998" w:type="dxa"/>
            <w:vMerge/>
            <w:tcBorders>
              <w:left w:val="nil"/>
              <w:right w:val="nil"/>
            </w:tcBorders>
          </w:tcPr>
          <w:p w14:paraId="63CDFAD0" w14:textId="77777777" w:rsidR="00464D3E" w:rsidRDefault="00464D3E" w:rsidP="00464D3E">
            <w:pPr>
              <w:pStyle w:val="Sansinterligne"/>
            </w:pPr>
          </w:p>
        </w:tc>
        <w:tc>
          <w:tcPr>
            <w:tcW w:w="4590" w:type="dxa"/>
            <w:vMerge/>
            <w:tcBorders>
              <w:top w:val="single" w:sz="4" w:space="0" w:color="auto"/>
              <w:left w:val="nil"/>
            </w:tcBorders>
            <w:vAlign w:val="center"/>
          </w:tcPr>
          <w:p w14:paraId="701BE4D0" w14:textId="77777777" w:rsidR="00464D3E" w:rsidRPr="0036003C" w:rsidRDefault="00464D3E" w:rsidP="0036003C">
            <w:pPr>
              <w:pStyle w:val="Sansinterligne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5E4F0" w14:textId="77777777" w:rsidR="00464D3E" w:rsidRDefault="00464D3E" w:rsidP="00C32B8F">
            <w:pPr>
              <w:pStyle w:val="Sansinterligne"/>
              <w:jc w:val="center"/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3DCCC240" w14:textId="77777777" w:rsidR="00464D3E" w:rsidRDefault="00464D3E" w:rsidP="00E66974">
            <w:pPr>
              <w:pStyle w:val="Sansinterligne"/>
              <w:jc w:val="center"/>
            </w:pPr>
            <w:r>
              <w:t>50,00 $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4DCDA" w14:textId="77777777" w:rsidR="00464D3E" w:rsidRDefault="00464D3E" w:rsidP="00C32B8F">
            <w:pPr>
              <w:pStyle w:val="Sansinterligne"/>
              <w:jc w:val="center"/>
            </w:pPr>
          </w:p>
        </w:tc>
        <w:tc>
          <w:tcPr>
            <w:tcW w:w="1123" w:type="dxa"/>
            <w:tcBorders>
              <w:top w:val="nil"/>
              <w:bottom w:val="nil"/>
              <w:right w:val="nil"/>
            </w:tcBorders>
            <w:vAlign w:val="center"/>
          </w:tcPr>
          <w:p w14:paraId="33D97B9A" w14:textId="77777777" w:rsidR="00464D3E" w:rsidRDefault="00464D3E" w:rsidP="00E66974">
            <w:pPr>
              <w:pStyle w:val="Sansinterligne"/>
              <w:jc w:val="center"/>
            </w:pPr>
            <w:r>
              <w:t>25,00 $</w:t>
            </w:r>
          </w:p>
        </w:tc>
      </w:tr>
      <w:tr w:rsidR="00464D3E" w:rsidRPr="00D0752B" w14:paraId="01CA784E" w14:textId="77777777" w:rsidTr="00E66974">
        <w:trPr>
          <w:trHeight w:val="161"/>
        </w:trPr>
        <w:tc>
          <w:tcPr>
            <w:tcW w:w="199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814486" w14:textId="77777777" w:rsidR="00464D3E" w:rsidRPr="00D0752B" w:rsidRDefault="00464D3E" w:rsidP="0036003C">
            <w:pPr>
              <w:pStyle w:val="Sansinterligne"/>
              <w:rPr>
                <w:sz w:val="6"/>
              </w:rPr>
            </w:pPr>
          </w:p>
        </w:tc>
        <w:tc>
          <w:tcPr>
            <w:tcW w:w="459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2EA55E" w14:textId="77777777" w:rsidR="00464D3E" w:rsidRPr="00D0752B" w:rsidRDefault="00464D3E" w:rsidP="0036003C">
            <w:pPr>
              <w:pStyle w:val="Sansinterligne"/>
              <w:rPr>
                <w:sz w:val="6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8AD514" w14:textId="77777777" w:rsidR="00464D3E" w:rsidRPr="00D0752B" w:rsidRDefault="00464D3E" w:rsidP="00C32B8F">
            <w:pPr>
              <w:pStyle w:val="Sansinterligne"/>
              <w:jc w:val="center"/>
              <w:rPr>
                <w:sz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center"/>
          </w:tcPr>
          <w:p w14:paraId="0A1D1026" w14:textId="77777777" w:rsidR="00464D3E" w:rsidRPr="00D0752B" w:rsidRDefault="00464D3E" w:rsidP="00E66974">
            <w:pPr>
              <w:pStyle w:val="Sansinterligne"/>
              <w:jc w:val="center"/>
              <w:rPr>
                <w:sz w:val="6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0137E8" w14:textId="77777777" w:rsidR="00464D3E" w:rsidRPr="00D0752B" w:rsidRDefault="00464D3E" w:rsidP="00E66974">
            <w:pPr>
              <w:pStyle w:val="Sansinterligne"/>
              <w:jc w:val="center"/>
              <w:rPr>
                <w:sz w:val="6"/>
              </w:rPr>
            </w:pPr>
          </w:p>
        </w:tc>
      </w:tr>
      <w:tr w:rsidR="00D0752B" w14:paraId="33C35AE9" w14:textId="77777777" w:rsidTr="00E66974">
        <w:trPr>
          <w:trHeight w:val="170"/>
        </w:trPr>
        <w:tc>
          <w:tcPr>
            <w:tcW w:w="1998" w:type="dxa"/>
            <w:vMerge w:val="restart"/>
            <w:tcBorders>
              <w:left w:val="nil"/>
              <w:right w:val="nil"/>
            </w:tcBorders>
          </w:tcPr>
          <w:p w14:paraId="4F760494" w14:textId="77777777" w:rsidR="00D0752B" w:rsidRDefault="00D0752B" w:rsidP="00BA660A">
            <w:pPr>
              <w:pStyle w:val="Sansinterligne"/>
            </w:pPr>
            <w:r>
              <w:t>Membre</w:t>
            </w:r>
            <w:r w:rsidR="00F979CF">
              <w:t xml:space="preserve"> </w:t>
            </w:r>
            <w:r w:rsidR="00BA660A">
              <w:t>ami de la  littérature</w:t>
            </w:r>
            <w:r>
              <w:t xml:space="preserve">    </w:t>
            </w:r>
          </w:p>
        </w:tc>
        <w:tc>
          <w:tcPr>
            <w:tcW w:w="4590" w:type="dxa"/>
            <w:vMerge w:val="restart"/>
            <w:tcBorders>
              <w:left w:val="nil"/>
              <w:right w:val="nil"/>
            </w:tcBorders>
          </w:tcPr>
          <w:p w14:paraId="7D9A7D1A" w14:textId="77777777" w:rsidR="00D0752B" w:rsidRDefault="00BA660A" w:rsidP="00BA660A">
            <w:pPr>
              <w:pStyle w:val="Sansinterligne"/>
              <w:rPr>
                <w:sz w:val="18"/>
                <w:szCs w:val="18"/>
              </w:rPr>
            </w:pPr>
            <w:r w:rsidRPr="00BA660A">
              <w:rPr>
                <w:sz w:val="18"/>
                <w:szCs w:val="18"/>
              </w:rPr>
              <w:t>Toute personne s’intéressant à la littérature</w:t>
            </w:r>
            <w:r w:rsidR="00D8378C">
              <w:rPr>
                <w:sz w:val="18"/>
                <w:szCs w:val="18"/>
              </w:rPr>
              <w:t>.</w:t>
            </w:r>
          </w:p>
          <w:p w14:paraId="2ABE4F66" w14:textId="77777777" w:rsidR="00464D3E" w:rsidRDefault="00464D3E" w:rsidP="00BA660A">
            <w:pPr>
              <w:pStyle w:val="Sansinterligne"/>
              <w:rPr>
                <w:sz w:val="18"/>
                <w:szCs w:val="18"/>
              </w:rPr>
            </w:pPr>
          </w:p>
          <w:p w14:paraId="61F8C6C2" w14:textId="77777777" w:rsidR="00464D3E" w:rsidRPr="00BA660A" w:rsidRDefault="00464D3E" w:rsidP="00BA660A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1FEDDDFD" w14:textId="77777777" w:rsidR="00D0752B" w:rsidRDefault="00D0752B" w:rsidP="00C32B8F">
            <w:pPr>
              <w:pStyle w:val="Sansinterligne"/>
              <w:jc w:val="center"/>
            </w:pPr>
          </w:p>
        </w:tc>
        <w:tc>
          <w:tcPr>
            <w:tcW w:w="1260" w:type="dxa"/>
            <w:vMerge w:val="restart"/>
            <w:tcBorders>
              <w:left w:val="nil"/>
              <w:right w:val="nil"/>
            </w:tcBorders>
            <w:vAlign w:val="center"/>
          </w:tcPr>
          <w:p w14:paraId="036A00C4" w14:textId="77777777" w:rsidR="00D0752B" w:rsidRDefault="00D0752B" w:rsidP="00E66974">
            <w:pPr>
              <w:pStyle w:val="Sansinterligne"/>
              <w:jc w:val="center"/>
            </w:pPr>
            <w:r>
              <w:t>50,00 $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14AC081E" w14:textId="77777777" w:rsidR="00D0752B" w:rsidRDefault="00D0752B" w:rsidP="00C32B8F">
            <w:pPr>
              <w:pStyle w:val="Sansinterligne"/>
              <w:jc w:val="center"/>
            </w:pPr>
          </w:p>
        </w:tc>
        <w:tc>
          <w:tcPr>
            <w:tcW w:w="1123" w:type="dxa"/>
            <w:vMerge w:val="restart"/>
            <w:tcBorders>
              <w:left w:val="nil"/>
              <w:right w:val="nil"/>
            </w:tcBorders>
            <w:vAlign w:val="center"/>
          </w:tcPr>
          <w:p w14:paraId="26C0211F" w14:textId="77777777" w:rsidR="00D0752B" w:rsidRDefault="00D0752B" w:rsidP="00E66974">
            <w:pPr>
              <w:pStyle w:val="Sansinterligne"/>
              <w:jc w:val="center"/>
            </w:pPr>
            <w:r>
              <w:t>25,00 $</w:t>
            </w:r>
          </w:p>
        </w:tc>
      </w:tr>
      <w:tr w:rsidR="00D0752B" w14:paraId="3F25249B" w14:textId="77777777" w:rsidTr="00E66974">
        <w:trPr>
          <w:trHeight w:val="260"/>
        </w:trPr>
        <w:tc>
          <w:tcPr>
            <w:tcW w:w="1998" w:type="dxa"/>
            <w:vMerge/>
            <w:tcBorders>
              <w:left w:val="nil"/>
              <w:right w:val="nil"/>
            </w:tcBorders>
          </w:tcPr>
          <w:p w14:paraId="68835C68" w14:textId="77777777" w:rsidR="00D0752B" w:rsidRDefault="00D0752B" w:rsidP="0036003C">
            <w:pPr>
              <w:pStyle w:val="Sansinterligne"/>
            </w:pPr>
          </w:p>
        </w:tc>
        <w:tc>
          <w:tcPr>
            <w:tcW w:w="4590" w:type="dxa"/>
            <w:vMerge/>
            <w:tcBorders>
              <w:left w:val="nil"/>
            </w:tcBorders>
          </w:tcPr>
          <w:p w14:paraId="127CF1BA" w14:textId="77777777" w:rsidR="00D0752B" w:rsidRPr="0036003C" w:rsidRDefault="00D0752B" w:rsidP="0036003C">
            <w:pPr>
              <w:pStyle w:val="Sansinterligne"/>
              <w:rPr>
                <w:sz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5E522E48" w14:textId="77777777" w:rsidR="00D0752B" w:rsidRDefault="00D0752B" w:rsidP="00C32B8F">
            <w:pPr>
              <w:pStyle w:val="Sansinterligne"/>
              <w:jc w:val="center"/>
            </w:pPr>
          </w:p>
        </w:tc>
        <w:tc>
          <w:tcPr>
            <w:tcW w:w="1260" w:type="dxa"/>
            <w:vMerge/>
            <w:vAlign w:val="center"/>
          </w:tcPr>
          <w:p w14:paraId="11C66576" w14:textId="77777777" w:rsidR="00D0752B" w:rsidRDefault="00D0752B" w:rsidP="00E66974">
            <w:pPr>
              <w:pStyle w:val="Sansinterligne"/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032F2987" w14:textId="77777777" w:rsidR="00D0752B" w:rsidRDefault="00D0752B" w:rsidP="00C32B8F">
            <w:pPr>
              <w:pStyle w:val="Sansinterligne"/>
              <w:jc w:val="center"/>
            </w:pPr>
          </w:p>
        </w:tc>
        <w:tc>
          <w:tcPr>
            <w:tcW w:w="1123" w:type="dxa"/>
            <w:vMerge/>
            <w:tcBorders>
              <w:right w:val="nil"/>
            </w:tcBorders>
            <w:vAlign w:val="center"/>
          </w:tcPr>
          <w:p w14:paraId="4358C25C" w14:textId="77777777" w:rsidR="00D0752B" w:rsidRDefault="00D0752B" w:rsidP="00E66974">
            <w:pPr>
              <w:pStyle w:val="Sansinterligne"/>
              <w:jc w:val="center"/>
            </w:pPr>
          </w:p>
        </w:tc>
      </w:tr>
      <w:tr w:rsidR="00D0752B" w14:paraId="2E65E2C9" w14:textId="77777777" w:rsidTr="00E66974">
        <w:trPr>
          <w:trHeight w:val="143"/>
        </w:trPr>
        <w:tc>
          <w:tcPr>
            <w:tcW w:w="199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EFA2F58" w14:textId="77777777" w:rsidR="00D0752B" w:rsidRDefault="00D0752B" w:rsidP="0036003C">
            <w:pPr>
              <w:pStyle w:val="Sansinterligne"/>
            </w:pPr>
          </w:p>
        </w:tc>
        <w:tc>
          <w:tcPr>
            <w:tcW w:w="459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EF6FF10" w14:textId="77777777" w:rsidR="00D0752B" w:rsidRPr="0036003C" w:rsidRDefault="00D0752B" w:rsidP="0036003C">
            <w:pPr>
              <w:pStyle w:val="Sansinterligne"/>
              <w:rPr>
                <w:sz w:val="18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A3D636" w14:textId="77777777" w:rsidR="00D0752B" w:rsidRDefault="00D0752B" w:rsidP="00C32B8F">
            <w:pPr>
              <w:pStyle w:val="Sansinterligne"/>
              <w:jc w:val="center"/>
            </w:pPr>
          </w:p>
        </w:tc>
        <w:tc>
          <w:tcPr>
            <w:tcW w:w="1260" w:type="dxa"/>
            <w:vMerge/>
            <w:tcBorders>
              <w:left w:val="nil"/>
              <w:right w:val="nil"/>
            </w:tcBorders>
            <w:vAlign w:val="center"/>
          </w:tcPr>
          <w:p w14:paraId="2C5DC7CF" w14:textId="77777777" w:rsidR="00D0752B" w:rsidRDefault="00D0752B" w:rsidP="00E66974">
            <w:pPr>
              <w:pStyle w:val="Sansinterligne"/>
              <w:jc w:val="center"/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C72326" w14:textId="77777777" w:rsidR="00D0752B" w:rsidRDefault="00D0752B" w:rsidP="00D0752B">
            <w:pPr>
              <w:pStyle w:val="Sansinterligne"/>
              <w:jc w:val="right"/>
            </w:pPr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9C1F35" w14:textId="77777777" w:rsidR="00D0752B" w:rsidRDefault="00D0752B" w:rsidP="00E66974">
            <w:pPr>
              <w:pStyle w:val="Sansinterligne"/>
              <w:jc w:val="center"/>
            </w:pPr>
          </w:p>
        </w:tc>
      </w:tr>
      <w:tr w:rsidR="00E66974" w14:paraId="04B9EA3F" w14:textId="77777777" w:rsidTr="00E66974">
        <w:trPr>
          <w:trHeight w:val="143"/>
        </w:trPr>
        <w:tc>
          <w:tcPr>
            <w:tcW w:w="1998" w:type="dxa"/>
            <w:vMerge w:val="restart"/>
            <w:tcBorders>
              <w:left w:val="nil"/>
              <w:right w:val="nil"/>
            </w:tcBorders>
          </w:tcPr>
          <w:p w14:paraId="15BA0B25" w14:textId="77777777" w:rsidR="00E66974" w:rsidRDefault="00E66974" w:rsidP="0036003C">
            <w:pPr>
              <w:pStyle w:val="Sansinterligne"/>
            </w:pPr>
            <w:r>
              <w:t>Membre extérieur</w:t>
            </w:r>
          </w:p>
          <w:p w14:paraId="1D4A40EB" w14:textId="77777777" w:rsidR="00E66974" w:rsidRDefault="00E66974" w:rsidP="0036003C">
            <w:pPr>
              <w:pStyle w:val="Sansinterligne"/>
            </w:pPr>
          </w:p>
        </w:tc>
        <w:tc>
          <w:tcPr>
            <w:tcW w:w="4590" w:type="dxa"/>
            <w:vMerge w:val="restart"/>
            <w:tcBorders>
              <w:left w:val="nil"/>
              <w:right w:val="nil"/>
            </w:tcBorders>
          </w:tcPr>
          <w:p w14:paraId="44A92CDF" w14:textId="77777777" w:rsidR="00E66974" w:rsidRPr="0036003C" w:rsidRDefault="00E66974" w:rsidP="00C76725">
            <w:pPr>
              <w:pStyle w:val="Sansinterligne"/>
              <w:rPr>
                <w:sz w:val="18"/>
              </w:rPr>
            </w:pPr>
            <w:r>
              <w:rPr>
                <w:sz w:val="18"/>
              </w:rPr>
              <w:t xml:space="preserve">Toute personne </w:t>
            </w:r>
            <w:r w:rsidR="00C76725">
              <w:rPr>
                <w:sz w:val="18"/>
              </w:rPr>
              <w:t xml:space="preserve">ne travaillant pas de façon régulière, n’étudiant pas à temps plein ou </w:t>
            </w:r>
            <w:r>
              <w:rPr>
                <w:sz w:val="18"/>
              </w:rPr>
              <w:t>n'ayant pas sa résidence en Estrie peut être membre, mais n'a pas droit de vote à l'assemblée générale, ne peut être élu au CA et ne peut soumettre ses œuvres aux prix de l’AAAE.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292B3504" w14:textId="77777777" w:rsidR="00E66974" w:rsidRDefault="00E66974" w:rsidP="00C32B8F">
            <w:pPr>
              <w:pStyle w:val="Sansinterligne"/>
              <w:jc w:val="center"/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vAlign w:val="center"/>
          </w:tcPr>
          <w:p w14:paraId="799D914C" w14:textId="77777777" w:rsidR="00E66974" w:rsidRDefault="00E66974" w:rsidP="00E66974">
            <w:pPr>
              <w:pStyle w:val="Sansinterligne"/>
              <w:jc w:val="center"/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2CDC0F51" w14:textId="77777777" w:rsidR="00E66974" w:rsidRDefault="00E66974" w:rsidP="00D0752B">
            <w:pPr>
              <w:pStyle w:val="Sansinterligne"/>
              <w:jc w:val="right"/>
            </w:pPr>
          </w:p>
        </w:tc>
        <w:tc>
          <w:tcPr>
            <w:tcW w:w="1123" w:type="dxa"/>
            <w:tcBorders>
              <w:left w:val="nil"/>
              <w:bottom w:val="nil"/>
              <w:right w:val="nil"/>
            </w:tcBorders>
            <w:vAlign w:val="center"/>
          </w:tcPr>
          <w:p w14:paraId="11444FE6" w14:textId="77777777" w:rsidR="00E66974" w:rsidRDefault="00E66974" w:rsidP="00E66974">
            <w:pPr>
              <w:pStyle w:val="Sansinterligne"/>
              <w:jc w:val="center"/>
            </w:pPr>
          </w:p>
        </w:tc>
      </w:tr>
      <w:tr w:rsidR="00E66974" w14:paraId="2FAF0D88" w14:textId="77777777" w:rsidTr="00E66974">
        <w:trPr>
          <w:trHeight w:val="143"/>
        </w:trPr>
        <w:tc>
          <w:tcPr>
            <w:tcW w:w="1998" w:type="dxa"/>
            <w:vMerge/>
            <w:tcBorders>
              <w:left w:val="nil"/>
              <w:right w:val="nil"/>
            </w:tcBorders>
          </w:tcPr>
          <w:p w14:paraId="6B5C357F" w14:textId="77777777" w:rsidR="00E66974" w:rsidRDefault="00E66974" w:rsidP="0036003C">
            <w:pPr>
              <w:pStyle w:val="Sansinterligne"/>
            </w:pPr>
          </w:p>
        </w:tc>
        <w:tc>
          <w:tcPr>
            <w:tcW w:w="4590" w:type="dxa"/>
            <w:vMerge/>
            <w:tcBorders>
              <w:left w:val="nil"/>
            </w:tcBorders>
          </w:tcPr>
          <w:p w14:paraId="4B7D3555" w14:textId="77777777" w:rsidR="00E66974" w:rsidRDefault="00E66974" w:rsidP="0036003C">
            <w:pPr>
              <w:pStyle w:val="Sansinterligne"/>
              <w:rPr>
                <w:sz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1D73E2CF" w14:textId="77777777" w:rsidR="00E66974" w:rsidRDefault="00E66974" w:rsidP="00C32B8F">
            <w:pPr>
              <w:pStyle w:val="Sansinterligne"/>
              <w:jc w:val="center"/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01D0EC61" w14:textId="24C47EB8" w:rsidR="00E66974" w:rsidRDefault="00E66974" w:rsidP="00E66974">
            <w:pPr>
              <w:pStyle w:val="Sansinterligne"/>
              <w:jc w:val="center"/>
            </w:pPr>
            <w:r>
              <w:t>50</w:t>
            </w:r>
            <w:r w:rsidR="0097474D">
              <w:t>,</w:t>
            </w:r>
            <w:r>
              <w:t>00 $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08FC29" w14:textId="77777777" w:rsidR="00E66974" w:rsidRDefault="00E66974" w:rsidP="00D0752B">
            <w:pPr>
              <w:pStyle w:val="Sansinterligne"/>
              <w:jc w:val="right"/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BE9035" w14:textId="2EA2B639" w:rsidR="00E66974" w:rsidRDefault="00E66974" w:rsidP="00E66974">
            <w:pPr>
              <w:pStyle w:val="Sansinterligne"/>
              <w:jc w:val="center"/>
            </w:pPr>
            <w:r>
              <w:t>25</w:t>
            </w:r>
            <w:r w:rsidR="0097474D">
              <w:t>,</w:t>
            </w:r>
            <w:r>
              <w:t>00 $</w:t>
            </w:r>
          </w:p>
        </w:tc>
      </w:tr>
      <w:tr w:rsidR="00E66974" w14:paraId="1E9496D6" w14:textId="77777777" w:rsidTr="00E66974">
        <w:trPr>
          <w:trHeight w:val="339"/>
        </w:trPr>
        <w:tc>
          <w:tcPr>
            <w:tcW w:w="199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9A6F0CC" w14:textId="77777777" w:rsidR="00E66974" w:rsidRDefault="00E66974" w:rsidP="0036003C">
            <w:pPr>
              <w:pStyle w:val="Sansinterligne"/>
            </w:pPr>
          </w:p>
        </w:tc>
        <w:tc>
          <w:tcPr>
            <w:tcW w:w="4590" w:type="dxa"/>
            <w:vMerge/>
            <w:tcBorders>
              <w:left w:val="nil"/>
              <w:right w:val="nil"/>
            </w:tcBorders>
          </w:tcPr>
          <w:p w14:paraId="4470AC82" w14:textId="77777777" w:rsidR="00E66974" w:rsidRDefault="00E66974" w:rsidP="0036003C">
            <w:pPr>
              <w:pStyle w:val="Sansinterligne"/>
              <w:rPr>
                <w:sz w:val="18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96CE5F" w14:textId="77777777" w:rsidR="00E66974" w:rsidRDefault="00E66974" w:rsidP="00C32B8F">
            <w:pPr>
              <w:pStyle w:val="Sansinterligne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center"/>
          </w:tcPr>
          <w:p w14:paraId="0177CF82" w14:textId="77777777" w:rsidR="00E66974" w:rsidRDefault="00E66974" w:rsidP="00E66974">
            <w:pPr>
              <w:pStyle w:val="Sansinterligne"/>
              <w:jc w:val="center"/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605C28" w14:textId="77777777" w:rsidR="00E66974" w:rsidRDefault="00E66974" w:rsidP="00D0752B">
            <w:pPr>
              <w:pStyle w:val="Sansinterligne"/>
              <w:jc w:val="right"/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BC51A2" w14:textId="77777777" w:rsidR="00E66974" w:rsidRDefault="00E66974" w:rsidP="00D0752B">
            <w:pPr>
              <w:pStyle w:val="Sansinterligne"/>
              <w:jc w:val="right"/>
            </w:pPr>
          </w:p>
        </w:tc>
      </w:tr>
      <w:tr w:rsidR="00D0752B" w14:paraId="2C4D4160" w14:textId="77777777" w:rsidTr="0097474D">
        <w:trPr>
          <w:trHeight w:val="413"/>
        </w:trPr>
        <w:tc>
          <w:tcPr>
            <w:tcW w:w="1998" w:type="dxa"/>
            <w:vMerge w:val="restart"/>
            <w:tcBorders>
              <w:left w:val="nil"/>
              <w:right w:val="nil"/>
            </w:tcBorders>
          </w:tcPr>
          <w:p w14:paraId="456B4132" w14:textId="77777777" w:rsidR="00D0752B" w:rsidRPr="0036003C" w:rsidRDefault="00274466" w:rsidP="005163E9">
            <w:pPr>
              <w:pStyle w:val="Sansinterligne"/>
              <w:rPr>
                <w:sz w:val="18"/>
              </w:rPr>
            </w:pPr>
            <w:r>
              <w:t xml:space="preserve">Membre </w:t>
            </w:r>
            <w:r w:rsidR="005163E9">
              <w:t>corporatif</w:t>
            </w:r>
          </w:p>
        </w:tc>
        <w:tc>
          <w:tcPr>
            <w:tcW w:w="4590" w:type="dxa"/>
            <w:vMerge w:val="restart"/>
            <w:tcBorders>
              <w:left w:val="nil"/>
              <w:right w:val="nil"/>
            </w:tcBorders>
          </w:tcPr>
          <w:p w14:paraId="3EB0F082" w14:textId="77777777" w:rsidR="00D0752B" w:rsidRPr="0036003C" w:rsidRDefault="00D8378C" w:rsidP="00026AA1">
            <w:pPr>
              <w:pStyle w:val="Sansinterligne"/>
              <w:rPr>
                <w:sz w:val="18"/>
              </w:rPr>
            </w:pPr>
            <w:r>
              <w:rPr>
                <w:sz w:val="18"/>
              </w:rPr>
              <w:t>U</w:t>
            </w:r>
            <w:r w:rsidR="00274466">
              <w:rPr>
                <w:sz w:val="18"/>
              </w:rPr>
              <w:t>ne organisation, une entreprise, une institu</w:t>
            </w:r>
            <w:r w:rsidR="007F3E77">
              <w:rPr>
                <w:sz w:val="18"/>
              </w:rPr>
              <w:t>t</w:t>
            </w:r>
            <w:r w:rsidR="00274466">
              <w:rPr>
                <w:sz w:val="18"/>
              </w:rPr>
              <w:t xml:space="preserve">ion </w:t>
            </w:r>
            <w:r w:rsidR="00D0752B">
              <w:rPr>
                <w:sz w:val="18"/>
              </w:rPr>
              <w:t xml:space="preserve">ou un regroupement d'individus ayant un lien avec le milieu de </w:t>
            </w:r>
            <w:r w:rsidR="0041506A">
              <w:rPr>
                <w:sz w:val="18"/>
              </w:rPr>
              <w:t>l'écriture et de la littérature</w:t>
            </w:r>
            <w:r w:rsidR="00026AA1">
              <w:rPr>
                <w:sz w:val="18"/>
              </w:rPr>
              <w:t xml:space="preserve"> peut être membre, mais n'a pas droit de vote à l'assemblée générale, ne peut être élu au CA et ne peut soumettre ses œuvres aux prix de l’AAAE.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250780CC" w14:textId="77777777" w:rsidR="00D0752B" w:rsidRDefault="00D0752B" w:rsidP="00C32B8F">
            <w:pPr>
              <w:pStyle w:val="Sansinterligne"/>
              <w:jc w:val="center"/>
            </w:pPr>
          </w:p>
        </w:tc>
        <w:tc>
          <w:tcPr>
            <w:tcW w:w="1260" w:type="dxa"/>
            <w:vMerge w:val="restart"/>
            <w:tcBorders>
              <w:left w:val="nil"/>
              <w:right w:val="nil"/>
            </w:tcBorders>
            <w:vAlign w:val="center"/>
          </w:tcPr>
          <w:p w14:paraId="2BE4D639" w14:textId="77777777" w:rsidR="00D0752B" w:rsidRDefault="00D0752B" w:rsidP="0097474D">
            <w:pPr>
              <w:pStyle w:val="Sansinterligne"/>
              <w:jc w:val="center"/>
            </w:pPr>
            <w:r>
              <w:t>50,00 $</w:t>
            </w:r>
          </w:p>
        </w:tc>
        <w:tc>
          <w:tcPr>
            <w:tcW w:w="1483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04FB0075" w14:textId="77777777" w:rsidR="00D0752B" w:rsidRDefault="00CF4A60" w:rsidP="00CF4A60">
            <w:pPr>
              <w:pStyle w:val="Sansinterligne"/>
              <w:jc w:val="center"/>
            </w:pPr>
            <w:r>
              <w:t>-----</w:t>
            </w:r>
            <w:r w:rsidR="00D0752B">
              <w:t>-</w:t>
            </w:r>
            <w:r w:rsidR="00C32B8F">
              <w:t>---</w:t>
            </w:r>
          </w:p>
        </w:tc>
      </w:tr>
      <w:tr w:rsidR="00D0752B" w14:paraId="0B56DEE2" w14:textId="77777777" w:rsidTr="0097474D">
        <w:trPr>
          <w:trHeight w:val="269"/>
        </w:trPr>
        <w:tc>
          <w:tcPr>
            <w:tcW w:w="1998" w:type="dxa"/>
            <w:vMerge/>
            <w:tcBorders>
              <w:left w:val="nil"/>
              <w:right w:val="nil"/>
            </w:tcBorders>
          </w:tcPr>
          <w:p w14:paraId="2AD1D48C" w14:textId="77777777" w:rsidR="00D0752B" w:rsidRDefault="00D0752B" w:rsidP="0036003C">
            <w:pPr>
              <w:pStyle w:val="Sansinterligne"/>
            </w:pPr>
          </w:p>
        </w:tc>
        <w:tc>
          <w:tcPr>
            <w:tcW w:w="4590" w:type="dxa"/>
            <w:vMerge/>
            <w:tcBorders>
              <w:left w:val="nil"/>
            </w:tcBorders>
          </w:tcPr>
          <w:p w14:paraId="4ED3BC13" w14:textId="77777777" w:rsidR="00D0752B" w:rsidRDefault="00D0752B" w:rsidP="0036003C">
            <w:pPr>
              <w:pStyle w:val="Sansinterligne"/>
              <w:rPr>
                <w:sz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2BE30E1A" w14:textId="77777777" w:rsidR="00D0752B" w:rsidRDefault="00D0752B" w:rsidP="00C32B8F">
            <w:pPr>
              <w:pStyle w:val="Sansinterligne"/>
              <w:jc w:val="center"/>
            </w:pPr>
          </w:p>
        </w:tc>
        <w:tc>
          <w:tcPr>
            <w:tcW w:w="1260" w:type="dxa"/>
            <w:vMerge/>
            <w:tcBorders>
              <w:right w:val="nil"/>
            </w:tcBorders>
            <w:vAlign w:val="center"/>
          </w:tcPr>
          <w:p w14:paraId="40A0D62F" w14:textId="77777777" w:rsidR="00D0752B" w:rsidRDefault="00D0752B" w:rsidP="00515BE4">
            <w:pPr>
              <w:pStyle w:val="Sansinterligne"/>
            </w:pPr>
          </w:p>
        </w:tc>
        <w:tc>
          <w:tcPr>
            <w:tcW w:w="1483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7545A1A3" w14:textId="77777777" w:rsidR="00D0752B" w:rsidRDefault="00D0752B" w:rsidP="0036003C">
            <w:pPr>
              <w:pStyle w:val="Sansinterligne"/>
              <w:jc w:val="center"/>
            </w:pPr>
          </w:p>
        </w:tc>
      </w:tr>
      <w:tr w:rsidR="00D0752B" w14:paraId="314887E4" w14:textId="77777777" w:rsidTr="00E66974">
        <w:trPr>
          <w:trHeight w:val="220"/>
        </w:trPr>
        <w:tc>
          <w:tcPr>
            <w:tcW w:w="1998" w:type="dxa"/>
            <w:vMerge/>
            <w:tcBorders>
              <w:left w:val="nil"/>
              <w:right w:val="nil"/>
            </w:tcBorders>
          </w:tcPr>
          <w:p w14:paraId="1EB13089" w14:textId="77777777" w:rsidR="00D0752B" w:rsidRDefault="00D0752B" w:rsidP="0036003C">
            <w:pPr>
              <w:pStyle w:val="Sansinterligne"/>
            </w:pPr>
          </w:p>
        </w:tc>
        <w:tc>
          <w:tcPr>
            <w:tcW w:w="4590" w:type="dxa"/>
            <w:vMerge/>
            <w:tcBorders>
              <w:left w:val="nil"/>
              <w:right w:val="nil"/>
            </w:tcBorders>
          </w:tcPr>
          <w:p w14:paraId="0E9FC699" w14:textId="77777777" w:rsidR="00D0752B" w:rsidRDefault="00D0752B" w:rsidP="0036003C">
            <w:pPr>
              <w:pStyle w:val="Sansinterligne"/>
              <w:rPr>
                <w:sz w:val="1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2292925B" w14:textId="77777777" w:rsidR="00D0752B" w:rsidRDefault="00D0752B" w:rsidP="00D0752B">
            <w:pPr>
              <w:pStyle w:val="Sansinterligne"/>
            </w:pPr>
          </w:p>
        </w:tc>
        <w:tc>
          <w:tcPr>
            <w:tcW w:w="1260" w:type="dxa"/>
            <w:vMerge/>
            <w:tcBorders>
              <w:left w:val="nil"/>
              <w:right w:val="nil"/>
            </w:tcBorders>
            <w:vAlign w:val="center"/>
          </w:tcPr>
          <w:p w14:paraId="6C057E6E" w14:textId="77777777" w:rsidR="00D0752B" w:rsidRDefault="00D0752B" w:rsidP="00515BE4">
            <w:pPr>
              <w:pStyle w:val="Sansinterligne"/>
            </w:pPr>
          </w:p>
        </w:tc>
        <w:tc>
          <w:tcPr>
            <w:tcW w:w="1483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29D025D8" w14:textId="77777777" w:rsidR="00D0752B" w:rsidRDefault="00D0752B" w:rsidP="0036003C">
            <w:pPr>
              <w:pStyle w:val="Sansinterligne"/>
              <w:jc w:val="center"/>
            </w:pPr>
          </w:p>
        </w:tc>
      </w:tr>
    </w:tbl>
    <w:p w14:paraId="4692070D" w14:textId="77777777" w:rsidR="00A60CB7" w:rsidRPr="0036003C" w:rsidRDefault="0036003C" w:rsidP="0036003C">
      <w:pPr>
        <w:pStyle w:val="Sansinterligne"/>
        <w:rPr>
          <w:sz w:val="18"/>
        </w:rPr>
      </w:pPr>
      <w:r>
        <w:rPr>
          <w:sz w:val="18"/>
        </w:rPr>
        <w:t xml:space="preserve">* </w:t>
      </w:r>
      <w:r w:rsidRPr="00C53979">
        <w:rPr>
          <w:sz w:val="16"/>
        </w:rPr>
        <w:t>Tarif étudiant : joindre une photocopie de votre carte d'étudiant à cette demande.</w:t>
      </w:r>
      <w:r w:rsidR="00C53979" w:rsidRPr="00C53979">
        <w:rPr>
          <w:sz w:val="16"/>
        </w:rPr>
        <w:t xml:space="preserve"> La carte d'étudiant de l’UTA n'est pas admissible.</w:t>
      </w:r>
    </w:p>
    <w:p w14:paraId="6B2553AA" w14:textId="0FCCE237" w:rsidR="00A60CB7" w:rsidRPr="002B3C43" w:rsidRDefault="00A60CB7" w:rsidP="00E7044F">
      <w:pPr>
        <w:pStyle w:val="Sansinterligne"/>
        <w:rPr>
          <w:sz w:val="10"/>
          <w:szCs w:val="10"/>
        </w:rPr>
      </w:pPr>
    </w:p>
    <w:p w14:paraId="14D0229F" w14:textId="77777777" w:rsidR="002B3C43" w:rsidRPr="002B3C43" w:rsidRDefault="002B3C43" w:rsidP="00E7044F">
      <w:pPr>
        <w:pStyle w:val="Sansinterligne"/>
        <w:rPr>
          <w:rFonts w:ascii="Arial Black" w:hAnsi="Arial Black"/>
          <w:color w:val="365F91" w:themeColor="accent1" w:themeShade="BF"/>
          <w:sz w:val="18"/>
          <w:szCs w:val="18"/>
        </w:rPr>
      </w:pPr>
    </w:p>
    <w:p w14:paraId="120787B6" w14:textId="5B9C4356" w:rsidR="00A60CB7" w:rsidRPr="00C32B8F" w:rsidRDefault="00C32B8F" w:rsidP="00E7044F">
      <w:pPr>
        <w:pStyle w:val="Sansinterligne"/>
        <w:rPr>
          <w:rFonts w:ascii="Arial Black" w:hAnsi="Arial Black"/>
          <w:color w:val="365F91" w:themeColor="accent1" w:themeShade="BF"/>
        </w:rPr>
      </w:pPr>
      <w:r w:rsidRPr="00C32B8F">
        <w:rPr>
          <w:rFonts w:ascii="Arial Black" w:hAnsi="Arial Black"/>
          <w:color w:val="365F91" w:themeColor="accent1" w:themeShade="BF"/>
        </w:rPr>
        <w:t>PUBLICATION</w:t>
      </w:r>
      <w:r>
        <w:rPr>
          <w:rFonts w:ascii="Arial Black" w:hAnsi="Arial Black"/>
          <w:color w:val="365F91" w:themeColor="accent1" w:themeShade="BF"/>
        </w:rPr>
        <w:t>S</w:t>
      </w:r>
      <w:r w:rsidR="005163E9">
        <w:rPr>
          <w:rFonts w:ascii="Arial Black" w:hAnsi="Arial Black"/>
          <w:color w:val="365F91" w:themeColor="accent1" w:themeShade="BF"/>
        </w:rPr>
        <w:t xml:space="preserve"> DES MEMBRES AUTEURS</w:t>
      </w:r>
    </w:p>
    <w:p w14:paraId="45EE1AC6" w14:textId="77777777" w:rsidR="006D4BB3" w:rsidRDefault="00665043" w:rsidP="00E7044F">
      <w:pPr>
        <w:pStyle w:val="Sansinterligne"/>
      </w:pPr>
      <w:r>
        <w:t>Quels</w:t>
      </w:r>
      <w:r w:rsidR="009856F5">
        <w:t xml:space="preserve"> </w:t>
      </w:r>
      <w:r w:rsidR="008E22AA">
        <w:t>genres littéraires</w:t>
      </w:r>
      <w:r w:rsidR="001746D9">
        <w:t xml:space="preserve"> écrivez-vous</w:t>
      </w:r>
      <w:r w:rsidR="008E22AA">
        <w:t> ?</w:t>
      </w:r>
    </w:p>
    <w:p w14:paraId="5A85E69C" w14:textId="77777777" w:rsidR="008C34B6" w:rsidRPr="008C34B6" w:rsidRDefault="008C34B6" w:rsidP="00E7044F">
      <w:pPr>
        <w:pStyle w:val="Sansinterligne"/>
        <w:rPr>
          <w:sz w:val="16"/>
          <w:szCs w:val="16"/>
        </w:rPr>
      </w:pPr>
    </w:p>
    <w:tbl>
      <w:tblPr>
        <w:tblStyle w:val="Grilledutableau"/>
        <w:tblW w:w="9570" w:type="dxa"/>
        <w:tblInd w:w="108" w:type="dxa"/>
        <w:tblLook w:val="04A0" w:firstRow="1" w:lastRow="0" w:firstColumn="1" w:lastColumn="0" w:noHBand="0" w:noVBand="1"/>
      </w:tblPr>
      <w:tblGrid>
        <w:gridCol w:w="236"/>
        <w:gridCol w:w="236"/>
        <w:gridCol w:w="2498"/>
        <w:gridCol w:w="270"/>
        <w:gridCol w:w="2790"/>
        <w:gridCol w:w="270"/>
        <w:gridCol w:w="3270"/>
      </w:tblGrid>
      <w:tr w:rsidR="008C34B6" w:rsidRPr="00D600AB" w14:paraId="68DD9C2C" w14:textId="77777777" w:rsidTr="001746D9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DECCFDA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bottom w:val="nil"/>
            </w:tcBorders>
          </w:tcPr>
          <w:p w14:paraId="60EECE96" w14:textId="77777777" w:rsidR="008C34B6" w:rsidRPr="00D600AB" w:rsidRDefault="008C34B6" w:rsidP="006A462E">
            <w:pPr>
              <w:rPr>
                <w:sz w:val="18"/>
                <w:szCs w:val="18"/>
              </w:rPr>
            </w:pPr>
            <w:r w:rsidRPr="00D600AB">
              <w:rPr>
                <w:sz w:val="18"/>
                <w:szCs w:val="18"/>
              </w:rPr>
              <w:t>Roman, précisez :</w:t>
            </w:r>
          </w:p>
        </w:tc>
        <w:tc>
          <w:tcPr>
            <w:tcW w:w="270" w:type="dxa"/>
          </w:tcPr>
          <w:p w14:paraId="44783C04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53A33207" w14:textId="77777777" w:rsidR="008C34B6" w:rsidRPr="00D600AB" w:rsidRDefault="008C34B6" w:rsidP="006A462E">
            <w:pPr>
              <w:rPr>
                <w:sz w:val="18"/>
                <w:szCs w:val="18"/>
              </w:rPr>
            </w:pPr>
            <w:r w:rsidRPr="00D600AB">
              <w:rPr>
                <w:sz w:val="18"/>
                <w:szCs w:val="18"/>
              </w:rPr>
              <w:t>Nouvelles</w:t>
            </w:r>
          </w:p>
        </w:tc>
        <w:tc>
          <w:tcPr>
            <w:tcW w:w="270" w:type="dxa"/>
          </w:tcPr>
          <w:p w14:paraId="36C328CF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  <w:right w:val="nil"/>
            </w:tcBorders>
          </w:tcPr>
          <w:p w14:paraId="7801671C" w14:textId="77777777" w:rsidR="008C34B6" w:rsidRPr="00D600AB" w:rsidRDefault="008C34B6" w:rsidP="006A4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Essai universitaire</w:t>
            </w:r>
          </w:p>
        </w:tc>
      </w:tr>
      <w:tr w:rsidR="008C34B6" w:rsidRPr="00D600AB" w14:paraId="79D50DF4" w14:textId="77777777" w:rsidTr="001746D9">
        <w:tc>
          <w:tcPr>
            <w:tcW w:w="236" w:type="dxa"/>
            <w:tcBorders>
              <w:left w:val="nil"/>
              <w:bottom w:val="nil"/>
            </w:tcBorders>
          </w:tcPr>
          <w:p w14:paraId="18BD3FB2" w14:textId="77777777" w:rsidR="008C34B6" w:rsidRPr="00D600AB" w:rsidRDefault="008C34B6" w:rsidP="006A462E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F413EDF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  <w:vAlign w:val="center"/>
          </w:tcPr>
          <w:p w14:paraId="7515B51E" w14:textId="77777777" w:rsidR="008C34B6" w:rsidRPr="00D600AB" w:rsidRDefault="008C34B6" w:rsidP="006A462E">
            <w:pPr>
              <w:rPr>
                <w:sz w:val="18"/>
                <w:szCs w:val="18"/>
              </w:rPr>
            </w:pPr>
            <w:r w:rsidRPr="00D600AB">
              <w:rPr>
                <w:sz w:val="18"/>
                <w:szCs w:val="18"/>
              </w:rPr>
              <w:t>Contemporain</w:t>
            </w:r>
          </w:p>
        </w:tc>
        <w:tc>
          <w:tcPr>
            <w:tcW w:w="270" w:type="dxa"/>
          </w:tcPr>
          <w:p w14:paraId="5CD2445F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  <w:vAlign w:val="center"/>
          </w:tcPr>
          <w:p w14:paraId="0995CFC0" w14:textId="77777777" w:rsidR="008C34B6" w:rsidRPr="00D600AB" w:rsidRDefault="008C34B6" w:rsidP="006A462E">
            <w:pPr>
              <w:rPr>
                <w:sz w:val="18"/>
                <w:szCs w:val="18"/>
              </w:rPr>
            </w:pPr>
            <w:r w:rsidRPr="00D600AB">
              <w:rPr>
                <w:sz w:val="18"/>
                <w:szCs w:val="18"/>
              </w:rPr>
              <w:t>Pièces de théâtre</w:t>
            </w:r>
          </w:p>
        </w:tc>
        <w:tc>
          <w:tcPr>
            <w:tcW w:w="270" w:type="dxa"/>
          </w:tcPr>
          <w:p w14:paraId="534FA70E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  <w:right w:val="nil"/>
            </w:tcBorders>
          </w:tcPr>
          <w:p w14:paraId="31C8A7AB" w14:textId="77777777" w:rsidR="008C34B6" w:rsidRPr="00D600AB" w:rsidRDefault="008C34B6" w:rsidP="006A4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Essai documentaire</w:t>
            </w:r>
          </w:p>
        </w:tc>
      </w:tr>
      <w:tr w:rsidR="008C34B6" w:rsidRPr="00D600AB" w14:paraId="770DAD69" w14:textId="77777777" w:rsidTr="001746D9"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7D854ABD" w14:textId="77777777" w:rsidR="008C34B6" w:rsidRPr="00D600AB" w:rsidRDefault="008C34B6" w:rsidP="006A462E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7D9133A9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  <w:vAlign w:val="center"/>
          </w:tcPr>
          <w:p w14:paraId="4677D61A" w14:textId="77777777" w:rsidR="008C34B6" w:rsidRPr="00D600AB" w:rsidRDefault="008C34B6" w:rsidP="006A462E">
            <w:pPr>
              <w:rPr>
                <w:sz w:val="18"/>
                <w:szCs w:val="18"/>
              </w:rPr>
            </w:pPr>
            <w:r w:rsidRPr="00D600AB">
              <w:rPr>
                <w:sz w:val="18"/>
                <w:szCs w:val="18"/>
              </w:rPr>
              <w:t>Historique</w:t>
            </w:r>
          </w:p>
        </w:tc>
        <w:tc>
          <w:tcPr>
            <w:tcW w:w="270" w:type="dxa"/>
          </w:tcPr>
          <w:p w14:paraId="7E5D7916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  <w:vAlign w:val="center"/>
          </w:tcPr>
          <w:p w14:paraId="62FB326F" w14:textId="77777777" w:rsidR="008C34B6" w:rsidRPr="00D600AB" w:rsidRDefault="008C34B6" w:rsidP="006A462E">
            <w:pPr>
              <w:rPr>
                <w:sz w:val="18"/>
                <w:szCs w:val="18"/>
              </w:rPr>
            </w:pPr>
            <w:r w:rsidRPr="00D600AB">
              <w:rPr>
                <w:sz w:val="18"/>
                <w:szCs w:val="18"/>
              </w:rPr>
              <w:t>Contes</w:t>
            </w:r>
            <w:r>
              <w:rPr>
                <w:sz w:val="18"/>
                <w:szCs w:val="18"/>
              </w:rPr>
              <w:t xml:space="preserve"> et légendes</w:t>
            </w:r>
          </w:p>
        </w:tc>
        <w:tc>
          <w:tcPr>
            <w:tcW w:w="270" w:type="dxa"/>
          </w:tcPr>
          <w:p w14:paraId="59CAA676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  <w:right w:val="nil"/>
            </w:tcBorders>
          </w:tcPr>
          <w:p w14:paraId="4E60EA69" w14:textId="77777777" w:rsidR="008C34B6" w:rsidRPr="00D600AB" w:rsidRDefault="008C34B6" w:rsidP="006A4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Livre d’art</w:t>
            </w:r>
          </w:p>
        </w:tc>
      </w:tr>
      <w:tr w:rsidR="008C34B6" w:rsidRPr="00D600AB" w14:paraId="5838B416" w14:textId="77777777" w:rsidTr="001746D9"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62C28B3B" w14:textId="77777777" w:rsidR="008C34B6" w:rsidRPr="00D600AB" w:rsidRDefault="008C34B6" w:rsidP="006A462E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5C643A76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  <w:vAlign w:val="center"/>
          </w:tcPr>
          <w:p w14:paraId="0C23AD84" w14:textId="77777777" w:rsidR="008C34B6" w:rsidRPr="00D600AB" w:rsidRDefault="008C34B6" w:rsidP="006A462E">
            <w:pPr>
              <w:rPr>
                <w:sz w:val="18"/>
                <w:szCs w:val="18"/>
              </w:rPr>
            </w:pPr>
            <w:r w:rsidRPr="00D600AB">
              <w:rPr>
                <w:sz w:val="18"/>
                <w:szCs w:val="18"/>
              </w:rPr>
              <w:t>Policier / polar</w:t>
            </w:r>
            <w:r>
              <w:rPr>
                <w:sz w:val="18"/>
                <w:szCs w:val="18"/>
              </w:rPr>
              <w:t xml:space="preserve"> / t</w:t>
            </w:r>
            <w:r w:rsidR="00B23D0C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riller</w:t>
            </w:r>
          </w:p>
        </w:tc>
        <w:tc>
          <w:tcPr>
            <w:tcW w:w="270" w:type="dxa"/>
          </w:tcPr>
          <w:p w14:paraId="4FC462F7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  <w:vAlign w:val="center"/>
          </w:tcPr>
          <w:p w14:paraId="3C15788B" w14:textId="77777777" w:rsidR="008C34B6" w:rsidRPr="00D600AB" w:rsidRDefault="008C34B6" w:rsidP="006A462E">
            <w:pPr>
              <w:rPr>
                <w:sz w:val="18"/>
                <w:szCs w:val="18"/>
              </w:rPr>
            </w:pPr>
            <w:r w:rsidRPr="00D600AB">
              <w:rPr>
                <w:sz w:val="18"/>
                <w:szCs w:val="18"/>
              </w:rPr>
              <w:t>Poésie</w:t>
            </w:r>
          </w:p>
        </w:tc>
        <w:tc>
          <w:tcPr>
            <w:tcW w:w="270" w:type="dxa"/>
          </w:tcPr>
          <w:p w14:paraId="1EBE4C08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  <w:right w:val="nil"/>
            </w:tcBorders>
          </w:tcPr>
          <w:p w14:paraId="05779917" w14:textId="77777777" w:rsidR="008C34B6" w:rsidRPr="00D600AB" w:rsidRDefault="008C34B6" w:rsidP="006A4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Guide santé / croissance personnelle</w:t>
            </w:r>
          </w:p>
        </w:tc>
      </w:tr>
      <w:tr w:rsidR="008C34B6" w:rsidRPr="00D600AB" w14:paraId="75C03293" w14:textId="77777777" w:rsidTr="001746D9"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2619AB1" w14:textId="77777777" w:rsidR="008C34B6" w:rsidRPr="00D600AB" w:rsidRDefault="008C34B6" w:rsidP="006A462E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457844F4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  <w:vAlign w:val="center"/>
          </w:tcPr>
          <w:p w14:paraId="31FA1783" w14:textId="77777777" w:rsidR="008C34B6" w:rsidRPr="00D600AB" w:rsidRDefault="00B23D0C" w:rsidP="006A4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Fantastique / fantasy</w:t>
            </w:r>
          </w:p>
        </w:tc>
        <w:tc>
          <w:tcPr>
            <w:tcW w:w="270" w:type="dxa"/>
          </w:tcPr>
          <w:p w14:paraId="6264D262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  <w:vAlign w:val="center"/>
          </w:tcPr>
          <w:p w14:paraId="50E7D29E" w14:textId="77777777" w:rsidR="008C34B6" w:rsidRPr="00D600AB" w:rsidRDefault="008C34B6" w:rsidP="006A462E">
            <w:pPr>
              <w:rPr>
                <w:sz w:val="18"/>
                <w:szCs w:val="18"/>
              </w:rPr>
            </w:pPr>
            <w:r w:rsidRPr="00D600AB">
              <w:rPr>
                <w:sz w:val="18"/>
                <w:szCs w:val="18"/>
              </w:rPr>
              <w:t>Récit</w:t>
            </w:r>
            <w:r w:rsidR="00B23D0C">
              <w:rPr>
                <w:sz w:val="18"/>
                <w:szCs w:val="18"/>
              </w:rPr>
              <w:t xml:space="preserve"> / Témoignage</w:t>
            </w:r>
          </w:p>
        </w:tc>
        <w:tc>
          <w:tcPr>
            <w:tcW w:w="270" w:type="dxa"/>
          </w:tcPr>
          <w:p w14:paraId="6887C925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  <w:right w:val="nil"/>
            </w:tcBorders>
          </w:tcPr>
          <w:p w14:paraId="3C3C70CD" w14:textId="77777777" w:rsidR="008C34B6" w:rsidRPr="00D600AB" w:rsidRDefault="008C34B6" w:rsidP="006A4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Guides affaires / économie</w:t>
            </w:r>
          </w:p>
        </w:tc>
      </w:tr>
      <w:tr w:rsidR="008C34B6" w:rsidRPr="00D600AB" w14:paraId="75837731" w14:textId="77777777" w:rsidTr="001746D9">
        <w:trPr>
          <w:trHeight w:val="233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696123E4" w14:textId="77777777" w:rsidR="008C34B6" w:rsidRPr="00D600AB" w:rsidRDefault="008C34B6" w:rsidP="006A462E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4EAAD0A6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  <w:vAlign w:val="center"/>
          </w:tcPr>
          <w:p w14:paraId="0A133C96" w14:textId="77777777" w:rsidR="008C34B6" w:rsidRPr="00D600AB" w:rsidRDefault="008C34B6" w:rsidP="006A462E">
            <w:pPr>
              <w:rPr>
                <w:sz w:val="18"/>
                <w:szCs w:val="18"/>
              </w:rPr>
            </w:pPr>
            <w:r w:rsidRPr="00D600AB">
              <w:rPr>
                <w:sz w:val="18"/>
                <w:szCs w:val="18"/>
              </w:rPr>
              <w:t>Science-fiction</w:t>
            </w:r>
          </w:p>
        </w:tc>
        <w:tc>
          <w:tcPr>
            <w:tcW w:w="270" w:type="dxa"/>
          </w:tcPr>
          <w:p w14:paraId="1F07F686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  <w:vAlign w:val="center"/>
          </w:tcPr>
          <w:p w14:paraId="0F8936B8" w14:textId="77777777" w:rsidR="008C34B6" w:rsidRPr="00D600AB" w:rsidRDefault="008C34B6" w:rsidP="006A462E">
            <w:pPr>
              <w:rPr>
                <w:sz w:val="18"/>
                <w:szCs w:val="18"/>
              </w:rPr>
            </w:pPr>
            <w:r w:rsidRPr="00D600AB">
              <w:rPr>
                <w:sz w:val="18"/>
                <w:szCs w:val="18"/>
              </w:rPr>
              <w:t>Biographie / autobiographie</w:t>
            </w:r>
          </w:p>
        </w:tc>
        <w:tc>
          <w:tcPr>
            <w:tcW w:w="270" w:type="dxa"/>
          </w:tcPr>
          <w:p w14:paraId="1E04E1A0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  <w:right w:val="nil"/>
            </w:tcBorders>
          </w:tcPr>
          <w:p w14:paraId="3C50741E" w14:textId="77777777" w:rsidR="008C34B6" w:rsidRPr="00D600AB" w:rsidRDefault="008C34B6" w:rsidP="006A4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Guide périnatalité / éducation</w:t>
            </w:r>
          </w:p>
        </w:tc>
      </w:tr>
      <w:tr w:rsidR="008C34B6" w:rsidRPr="00D600AB" w14:paraId="7CD6423F" w14:textId="77777777" w:rsidTr="001746D9"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4F8079E7" w14:textId="77777777" w:rsidR="008C34B6" w:rsidRPr="00D600AB" w:rsidRDefault="008C34B6" w:rsidP="006A462E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0ED16A5D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  <w:vAlign w:val="center"/>
          </w:tcPr>
          <w:p w14:paraId="12EA244A" w14:textId="77777777" w:rsidR="008C34B6" w:rsidRPr="00D600AB" w:rsidRDefault="008C34B6" w:rsidP="006A4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Enfants / </w:t>
            </w:r>
            <w:r w:rsidRPr="00D600AB">
              <w:rPr>
                <w:sz w:val="18"/>
                <w:szCs w:val="18"/>
              </w:rPr>
              <w:t>Jeunesse</w:t>
            </w:r>
          </w:p>
        </w:tc>
        <w:tc>
          <w:tcPr>
            <w:tcW w:w="270" w:type="dxa"/>
          </w:tcPr>
          <w:p w14:paraId="3B7EEEB2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  <w:vAlign w:val="center"/>
          </w:tcPr>
          <w:p w14:paraId="0F97E4E7" w14:textId="77777777" w:rsidR="008C34B6" w:rsidRPr="00D600AB" w:rsidRDefault="00237C52" w:rsidP="006A4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Bande dessinée/Roman graphique</w:t>
            </w:r>
          </w:p>
        </w:tc>
        <w:tc>
          <w:tcPr>
            <w:tcW w:w="270" w:type="dxa"/>
          </w:tcPr>
          <w:p w14:paraId="51353B46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3270" w:type="dxa"/>
            <w:tcBorders>
              <w:top w:val="nil"/>
              <w:bottom w:val="single" w:sz="4" w:space="0" w:color="auto"/>
              <w:right w:val="nil"/>
            </w:tcBorders>
          </w:tcPr>
          <w:p w14:paraId="022FBF9B" w14:textId="77777777" w:rsidR="008C34B6" w:rsidRPr="00093CBB" w:rsidRDefault="008C34B6" w:rsidP="006A462E">
            <w:pPr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Autre :</w:t>
            </w:r>
            <w:r w:rsidR="00093CBB">
              <w:rPr>
                <w:sz w:val="18"/>
                <w:szCs w:val="18"/>
              </w:rPr>
              <w:t xml:space="preserve"> </w:t>
            </w:r>
          </w:p>
        </w:tc>
      </w:tr>
      <w:tr w:rsidR="008C34B6" w:rsidRPr="00D600AB" w14:paraId="506F35A1" w14:textId="77777777" w:rsidTr="001746D9"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42B859C8" w14:textId="77777777" w:rsidR="008C34B6" w:rsidRPr="00D600AB" w:rsidRDefault="008C34B6" w:rsidP="006A462E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355937FB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2498" w:type="dxa"/>
            <w:tcBorders>
              <w:top w:val="nil"/>
              <w:bottom w:val="single" w:sz="4" w:space="0" w:color="auto"/>
            </w:tcBorders>
            <w:vAlign w:val="center"/>
          </w:tcPr>
          <w:p w14:paraId="3AC5685C" w14:textId="77777777" w:rsidR="008C34B6" w:rsidRPr="00D600AB" w:rsidRDefault="008C34B6" w:rsidP="006A462E">
            <w:pPr>
              <w:rPr>
                <w:sz w:val="18"/>
                <w:szCs w:val="18"/>
              </w:rPr>
            </w:pPr>
            <w:r w:rsidRPr="00D600AB">
              <w:rPr>
                <w:sz w:val="18"/>
                <w:szCs w:val="18"/>
              </w:rPr>
              <w:t>Autre :</w:t>
            </w:r>
          </w:p>
        </w:tc>
        <w:tc>
          <w:tcPr>
            <w:tcW w:w="270" w:type="dxa"/>
          </w:tcPr>
          <w:p w14:paraId="42415289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2790" w:type="dxa"/>
            <w:tcBorders>
              <w:top w:val="nil"/>
              <w:bottom w:val="single" w:sz="4" w:space="0" w:color="auto"/>
            </w:tcBorders>
            <w:vAlign w:val="center"/>
          </w:tcPr>
          <w:p w14:paraId="5F0825B0" w14:textId="77777777" w:rsidR="008C34B6" w:rsidRPr="00D600AB" w:rsidRDefault="00237C52" w:rsidP="006A4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Oralité</w:t>
            </w:r>
          </w:p>
        </w:tc>
        <w:tc>
          <w:tcPr>
            <w:tcW w:w="270" w:type="dxa"/>
          </w:tcPr>
          <w:p w14:paraId="569ABB8F" w14:textId="77777777" w:rsidR="008C34B6" w:rsidRPr="00093CBB" w:rsidRDefault="008C34B6" w:rsidP="006A462E">
            <w:pPr>
              <w:rPr>
                <w:sz w:val="16"/>
                <w:szCs w:val="18"/>
              </w:rPr>
            </w:pP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1A4900" w14:textId="77777777" w:rsidR="008C34B6" w:rsidRPr="00093CBB" w:rsidRDefault="008C34B6" w:rsidP="006A462E">
            <w:pPr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Autre :</w:t>
            </w:r>
            <w:r w:rsidR="00093CBB">
              <w:rPr>
                <w:sz w:val="18"/>
                <w:szCs w:val="18"/>
              </w:rPr>
              <w:t xml:space="preserve"> </w:t>
            </w:r>
          </w:p>
        </w:tc>
      </w:tr>
    </w:tbl>
    <w:p w14:paraId="556936E8" w14:textId="77777777" w:rsidR="008E22AA" w:rsidRDefault="008E22AA" w:rsidP="00E7044F">
      <w:pPr>
        <w:pStyle w:val="Sansinterligne"/>
      </w:pPr>
    </w:p>
    <w:p w14:paraId="406C3ED1" w14:textId="77777777" w:rsidR="008E22AA" w:rsidRPr="00B722D4" w:rsidRDefault="008E22AA" w:rsidP="00B722D4">
      <w:pPr>
        <w:spacing w:after="0" w:line="240" w:lineRule="auto"/>
        <w:rPr>
          <w:b/>
          <w:sz w:val="20"/>
        </w:rPr>
      </w:pPr>
      <w:r w:rsidRPr="008E22AA">
        <w:rPr>
          <w:b/>
          <w:sz w:val="20"/>
        </w:rPr>
        <w:t>Vous recevrez par courriel un code d'accès vous permettant d'inscrire vous-même une courte biographie et la liste de vos œuvres publiées directement sur le site internet de l'AAAE.</w:t>
      </w:r>
    </w:p>
    <w:p w14:paraId="13B2BE48" w14:textId="77777777" w:rsidR="001754D6" w:rsidRPr="00240584" w:rsidRDefault="00CF4A60" w:rsidP="00240584">
      <w:pPr>
        <w:pStyle w:val="Sansinterligne"/>
        <w:jc w:val="both"/>
        <w:rPr>
          <w:sz w:val="20"/>
          <w:szCs w:val="20"/>
        </w:rPr>
      </w:pPr>
      <w:r>
        <w:rPr>
          <w:sz w:val="20"/>
          <w:szCs w:val="20"/>
        </w:rPr>
        <w:t>Imprimer le formulaire et le retourner,</w:t>
      </w:r>
      <w:r w:rsidR="009C5C84" w:rsidRPr="009C5C84">
        <w:rPr>
          <w:sz w:val="20"/>
          <w:szCs w:val="20"/>
        </w:rPr>
        <w:t xml:space="preserve"> </w:t>
      </w:r>
      <w:r w:rsidR="009C5C84">
        <w:rPr>
          <w:sz w:val="20"/>
          <w:szCs w:val="20"/>
        </w:rPr>
        <w:t>dûment rempli,</w:t>
      </w:r>
      <w:r w:rsidR="006D4BB3" w:rsidRPr="006D4BB3">
        <w:rPr>
          <w:sz w:val="20"/>
          <w:szCs w:val="20"/>
        </w:rPr>
        <w:t xml:space="preserve"> accompagné d’un chèque libellé au nom de </w:t>
      </w:r>
      <w:r w:rsidR="006D4BB3" w:rsidRPr="006D4BB3">
        <w:rPr>
          <w:b/>
          <w:szCs w:val="20"/>
        </w:rPr>
        <w:t>l’Association des auteures et auteurs de l’Estrie</w:t>
      </w:r>
      <w:r w:rsidRPr="00CF4A60">
        <w:rPr>
          <w:szCs w:val="20"/>
        </w:rPr>
        <w:t>,</w:t>
      </w:r>
      <w:r w:rsidR="006D4BB3" w:rsidRPr="006D4BB3">
        <w:rPr>
          <w:sz w:val="20"/>
          <w:szCs w:val="20"/>
        </w:rPr>
        <w:t xml:space="preserve"> à l’adresse suivante :</w:t>
      </w:r>
      <w:r w:rsidR="00240584">
        <w:rPr>
          <w:sz w:val="20"/>
          <w:szCs w:val="20"/>
        </w:rPr>
        <w:t xml:space="preserve">  </w:t>
      </w:r>
      <w:r w:rsidR="00240584" w:rsidRPr="00240584">
        <w:rPr>
          <w:b/>
          <w:sz w:val="20"/>
          <w:szCs w:val="20"/>
        </w:rPr>
        <w:t>151, rue de l’Ontario, Sherbrooke, Qc  J1J 3P8</w:t>
      </w:r>
    </w:p>
    <w:p w14:paraId="4B3A8847" w14:textId="77777777" w:rsidR="001754D6" w:rsidRPr="002B3C43" w:rsidRDefault="001754D6" w:rsidP="006D4BB3">
      <w:pPr>
        <w:pStyle w:val="Sansinterligne"/>
        <w:jc w:val="both"/>
        <w:rPr>
          <w:sz w:val="6"/>
          <w:szCs w:val="16"/>
        </w:rPr>
      </w:pPr>
    </w:p>
    <w:p w14:paraId="1F8AE782" w14:textId="77777777" w:rsidR="001754D6" w:rsidRDefault="001754D6" w:rsidP="006D4BB3">
      <w:pPr>
        <w:pStyle w:val="Sansinterligne"/>
        <w:jc w:val="both"/>
        <w:rPr>
          <w:sz w:val="10"/>
          <w:szCs w:val="20"/>
        </w:rPr>
      </w:pPr>
    </w:p>
    <w:p w14:paraId="2EE0264B" w14:textId="77777777" w:rsidR="00240584" w:rsidRPr="00240584" w:rsidRDefault="00240584" w:rsidP="006D4BB3">
      <w:pPr>
        <w:pStyle w:val="Sansinterligne"/>
        <w:jc w:val="both"/>
        <w:rPr>
          <w:b/>
          <w:sz w:val="12"/>
          <w:szCs w:val="20"/>
        </w:rPr>
      </w:pPr>
      <w:r w:rsidRPr="00240584">
        <w:rPr>
          <w:b/>
          <w:sz w:val="12"/>
          <w:szCs w:val="20"/>
        </w:rPr>
        <w:t>RÉSERVÉ À L’ADMINISTRATION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70"/>
        <w:gridCol w:w="3600"/>
        <w:gridCol w:w="270"/>
        <w:gridCol w:w="2984"/>
        <w:gridCol w:w="270"/>
        <w:gridCol w:w="2160"/>
      </w:tblGrid>
      <w:tr w:rsidR="00240584" w:rsidRPr="00240584" w14:paraId="4A8A5041" w14:textId="77777777" w:rsidTr="00240584">
        <w:tc>
          <w:tcPr>
            <w:tcW w:w="270" w:type="dxa"/>
          </w:tcPr>
          <w:p w14:paraId="6829CA55" w14:textId="77777777" w:rsidR="00240584" w:rsidRPr="00240584" w:rsidRDefault="00240584" w:rsidP="006D4BB3">
            <w:pPr>
              <w:pStyle w:val="Sansinterligne"/>
              <w:jc w:val="both"/>
              <w:rPr>
                <w:sz w:val="18"/>
                <w:szCs w:val="20"/>
              </w:rPr>
            </w:pPr>
          </w:p>
        </w:tc>
        <w:tc>
          <w:tcPr>
            <w:tcW w:w="3600" w:type="dxa"/>
          </w:tcPr>
          <w:p w14:paraId="26441CD6" w14:textId="77777777" w:rsidR="00240584" w:rsidRPr="00240584" w:rsidRDefault="00240584" w:rsidP="006D4BB3">
            <w:pPr>
              <w:pStyle w:val="Sansinterligne"/>
              <w:jc w:val="both"/>
              <w:rPr>
                <w:sz w:val="18"/>
                <w:szCs w:val="20"/>
              </w:rPr>
            </w:pPr>
            <w:r w:rsidRPr="00240584">
              <w:rPr>
                <w:sz w:val="18"/>
                <w:szCs w:val="20"/>
              </w:rPr>
              <w:t xml:space="preserve">Payé par : </w:t>
            </w:r>
            <w:r w:rsidRPr="00240584">
              <w:rPr>
                <w:sz w:val="14"/>
                <w:szCs w:val="20"/>
              </w:rPr>
              <w:t>spécifiez : chèque / argent / virement / crédit</w:t>
            </w:r>
          </w:p>
        </w:tc>
        <w:tc>
          <w:tcPr>
            <w:tcW w:w="270" w:type="dxa"/>
          </w:tcPr>
          <w:p w14:paraId="1E12FE2F" w14:textId="77777777" w:rsidR="00240584" w:rsidRPr="00240584" w:rsidRDefault="00240584" w:rsidP="006D4BB3">
            <w:pPr>
              <w:pStyle w:val="Sansinterligne"/>
              <w:jc w:val="both"/>
              <w:rPr>
                <w:sz w:val="18"/>
                <w:szCs w:val="20"/>
              </w:rPr>
            </w:pPr>
          </w:p>
        </w:tc>
        <w:tc>
          <w:tcPr>
            <w:tcW w:w="2984" w:type="dxa"/>
          </w:tcPr>
          <w:p w14:paraId="59AE0CA4" w14:textId="77777777" w:rsidR="00240584" w:rsidRPr="00240584" w:rsidRDefault="00240584" w:rsidP="006D4BB3">
            <w:pPr>
              <w:pStyle w:val="Sansinterligne"/>
              <w:jc w:val="both"/>
              <w:rPr>
                <w:sz w:val="18"/>
                <w:szCs w:val="20"/>
              </w:rPr>
            </w:pPr>
            <w:r w:rsidRPr="00240584">
              <w:rPr>
                <w:sz w:val="18"/>
                <w:szCs w:val="20"/>
              </w:rPr>
              <w:t>Carte de membre faite et remise</w:t>
            </w:r>
          </w:p>
        </w:tc>
        <w:tc>
          <w:tcPr>
            <w:tcW w:w="270" w:type="dxa"/>
          </w:tcPr>
          <w:p w14:paraId="0527D8EE" w14:textId="77777777" w:rsidR="00240584" w:rsidRPr="00240584" w:rsidRDefault="00240584" w:rsidP="006D4BB3">
            <w:pPr>
              <w:pStyle w:val="Sansinterligne"/>
              <w:jc w:val="both"/>
              <w:rPr>
                <w:sz w:val="18"/>
                <w:szCs w:val="20"/>
              </w:rPr>
            </w:pPr>
          </w:p>
        </w:tc>
        <w:tc>
          <w:tcPr>
            <w:tcW w:w="2160" w:type="dxa"/>
            <w:vMerge w:val="restart"/>
          </w:tcPr>
          <w:p w14:paraId="64B9E4C5" w14:textId="77777777" w:rsidR="00240584" w:rsidRPr="00240584" w:rsidRDefault="00240584" w:rsidP="006D4BB3">
            <w:pPr>
              <w:pStyle w:val="Sansinterligne"/>
              <w:jc w:val="both"/>
              <w:rPr>
                <w:sz w:val="18"/>
                <w:szCs w:val="20"/>
              </w:rPr>
            </w:pPr>
            <w:r w:rsidRPr="00240584">
              <w:rPr>
                <w:sz w:val="18"/>
                <w:szCs w:val="20"/>
              </w:rPr>
              <w:t xml:space="preserve">Reçu fait : # </w:t>
            </w:r>
          </w:p>
        </w:tc>
      </w:tr>
      <w:tr w:rsidR="00240584" w:rsidRPr="00240584" w14:paraId="5BB96C34" w14:textId="77777777" w:rsidTr="00240584">
        <w:tc>
          <w:tcPr>
            <w:tcW w:w="270" w:type="dxa"/>
          </w:tcPr>
          <w:p w14:paraId="37359CAA" w14:textId="77777777" w:rsidR="00240584" w:rsidRPr="00240584" w:rsidRDefault="00240584" w:rsidP="006D4BB3">
            <w:pPr>
              <w:pStyle w:val="Sansinterligne"/>
              <w:jc w:val="both"/>
              <w:rPr>
                <w:sz w:val="18"/>
                <w:szCs w:val="20"/>
              </w:rPr>
            </w:pPr>
          </w:p>
        </w:tc>
        <w:tc>
          <w:tcPr>
            <w:tcW w:w="3600" w:type="dxa"/>
          </w:tcPr>
          <w:p w14:paraId="1EC7F170" w14:textId="77777777" w:rsidR="00240584" w:rsidRPr="00240584" w:rsidRDefault="00240584" w:rsidP="006D4BB3">
            <w:pPr>
              <w:pStyle w:val="Sansinterligne"/>
              <w:jc w:val="both"/>
              <w:rPr>
                <w:sz w:val="18"/>
                <w:szCs w:val="20"/>
              </w:rPr>
            </w:pPr>
            <w:r w:rsidRPr="00240584">
              <w:rPr>
                <w:sz w:val="18"/>
                <w:szCs w:val="20"/>
              </w:rPr>
              <w:t>Inscrit sur MailChimp</w:t>
            </w:r>
          </w:p>
        </w:tc>
        <w:tc>
          <w:tcPr>
            <w:tcW w:w="270" w:type="dxa"/>
          </w:tcPr>
          <w:p w14:paraId="77861AB2" w14:textId="77777777" w:rsidR="00240584" w:rsidRPr="00240584" w:rsidRDefault="00240584" w:rsidP="006D4BB3">
            <w:pPr>
              <w:pStyle w:val="Sansinterligne"/>
              <w:jc w:val="both"/>
              <w:rPr>
                <w:sz w:val="18"/>
                <w:szCs w:val="20"/>
              </w:rPr>
            </w:pPr>
          </w:p>
        </w:tc>
        <w:tc>
          <w:tcPr>
            <w:tcW w:w="2984" w:type="dxa"/>
          </w:tcPr>
          <w:p w14:paraId="6EBB03AA" w14:textId="77777777" w:rsidR="00240584" w:rsidRPr="00240584" w:rsidRDefault="00240584" w:rsidP="006D4BB3">
            <w:pPr>
              <w:pStyle w:val="Sansinterligne"/>
              <w:jc w:val="both"/>
              <w:rPr>
                <w:sz w:val="18"/>
                <w:szCs w:val="20"/>
              </w:rPr>
            </w:pPr>
            <w:r w:rsidRPr="00240584">
              <w:rPr>
                <w:sz w:val="18"/>
                <w:szCs w:val="20"/>
              </w:rPr>
              <w:t>Fiche d’auteur.e ouverte sur le site</w:t>
            </w:r>
          </w:p>
        </w:tc>
        <w:tc>
          <w:tcPr>
            <w:tcW w:w="270" w:type="dxa"/>
          </w:tcPr>
          <w:p w14:paraId="17888B45" w14:textId="77777777" w:rsidR="00240584" w:rsidRPr="00240584" w:rsidRDefault="00240584" w:rsidP="006D4BB3">
            <w:pPr>
              <w:pStyle w:val="Sansinterligne"/>
              <w:jc w:val="both"/>
              <w:rPr>
                <w:sz w:val="18"/>
                <w:szCs w:val="20"/>
              </w:rPr>
            </w:pPr>
          </w:p>
        </w:tc>
        <w:tc>
          <w:tcPr>
            <w:tcW w:w="2160" w:type="dxa"/>
            <w:vMerge/>
          </w:tcPr>
          <w:p w14:paraId="6C5388F1" w14:textId="77777777" w:rsidR="00240584" w:rsidRPr="00240584" w:rsidRDefault="00240584" w:rsidP="006D4BB3">
            <w:pPr>
              <w:pStyle w:val="Sansinterligne"/>
              <w:jc w:val="both"/>
              <w:rPr>
                <w:sz w:val="18"/>
                <w:szCs w:val="20"/>
              </w:rPr>
            </w:pPr>
          </w:p>
        </w:tc>
      </w:tr>
    </w:tbl>
    <w:p w14:paraId="7E77C16E" w14:textId="77777777" w:rsidR="00CF4A60" w:rsidRPr="00CF4A60" w:rsidRDefault="00CF4A60" w:rsidP="002B3C43">
      <w:pPr>
        <w:pStyle w:val="Sansinterligne"/>
        <w:jc w:val="both"/>
        <w:rPr>
          <w:sz w:val="10"/>
          <w:szCs w:val="20"/>
        </w:rPr>
      </w:pPr>
    </w:p>
    <w:sectPr w:rsidR="00CF4A60" w:rsidRPr="00CF4A60" w:rsidSect="002B3C43">
      <w:pgSz w:w="12240" w:h="15840"/>
      <w:pgMar w:top="720" w:right="1440" w:bottom="72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79FD5" w14:textId="77777777" w:rsidR="00730CE8" w:rsidRDefault="00730CE8" w:rsidP="0093550B">
      <w:pPr>
        <w:spacing w:after="0" w:line="240" w:lineRule="auto"/>
      </w:pPr>
      <w:r>
        <w:separator/>
      </w:r>
    </w:p>
  </w:endnote>
  <w:endnote w:type="continuationSeparator" w:id="0">
    <w:p w14:paraId="43DD74B5" w14:textId="77777777" w:rsidR="00730CE8" w:rsidRDefault="00730CE8" w:rsidP="00935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30BC5" w14:textId="77777777" w:rsidR="00730CE8" w:rsidRDefault="00730CE8" w:rsidP="0093550B">
      <w:pPr>
        <w:spacing w:after="0" w:line="240" w:lineRule="auto"/>
      </w:pPr>
      <w:r>
        <w:separator/>
      </w:r>
    </w:p>
  </w:footnote>
  <w:footnote w:type="continuationSeparator" w:id="0">
    <w:p w14:paraId="5FC03142" w14:textId="77777777" w:rsidR="00730CE8" w:rsidRDefault="00730CE8" w:rsidP="00935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36468"/>
    <w:multiLevelType w:val="hybridMultilevel"/>
    <w:tmpl w:val="8C44A8A6"/>
    <w:lvl w:ilvl="0" w:tplc="A180121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90D79"/>
    <w:multiLevelType w:val="hybridMultilevel"/>
    <w:tmpl w:val="741E28DE"/>
    <w:lvl w:ilvl="0" w:tplc="3DB2694E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C6444"/>
    <w:multiLevelType w:val="hybridMultilevel"/>
    <w:tmpl w:val="9CEA5BC8"/>
    <w:lvl w:ilvl="0" w:tplc="6C2C55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66D62"/>
    <w:multiLevelType w:val="hybridMultilevel"/>
    <w:tmpl w:val="467EC596"/>
    <w:lvl w:ilvl="0" w:tplc="F2AA213C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25065">
    <w:abstractNumId w:val="2"/>
  </w:num>
  <w:num w:numId="2" w16cid:durableId="256132380">
    <w:abstractNumId w:val="3"/>
  </w:num>
  <w:num w:numId="3" w16cid:durableId="493837337">
    <w:abstractNumId w:val="1"/>
  </w:num>
  <w:num w:numId="4" w16cid:durableId="1679497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756"/>
    <w:rsid w:val="00016B2B"/>
    <w:rsid w:val="00026AA1"/>
    <w:rsid w:val="00035E5E"/>
    <w:rsid w:val="00047DEC"/>
    <w:rsid w:val="00073C3D"/>
    <w:rsid w:val="00087120"/>
    <w:rsid w:val="00093CBB"/>
    <w:rsid w:val="000B5C9A"/>
    <w:rsid w:val="000F3514"/>
    <w:rsid w:val="00127A1E"/>
    <w:rsid w:val="001746D9"/>
    <w:rsid w:val="001754D6"/>
    <w:rsid w:val="001B0E6C"/>
    <w:rsid w:val="001C1302"/>
    <w:rsid w:val="001D270E"/>
    <w:rsid w:val="001E0F57"/>
    <w:rsid w:val="001F6D63"/>
    <w:rsid w:val="00205262"/>
    <w:rsid w:val="00237C52"/>
    <w:rsid w:val="00240584"/>
    <w:rsid w:val="00260A16"/>
    <w:rsid w:val="0027174A"/>
    <w:rsid w:val="00274466"/>
    <w:rsid w:val="00285D95"/>
    <w:rsid w:val="002B3C43"/>
    <w:rsid w:val="002C0D24"/>
    <w:rsid w:val="002C475A"/>
    <w:rsid w:val="002D0C34"/>
    <w:rsid w:val="003155CD"/>
    <w:rsid w:val="003176CC"/>
    <w:rsid w:val="00322D9C"/>
    <w:rsid w:val="003402F1"/>
    <w:rsid w:val="00343EEA"/>
    <w:rsid w:val="0036003C"/>
    <w:rsid w:val="00372205"/>
    <w:rsid w:val="00382756"/>
    <w:rsid w:val="003A1AEC"/>
    <w:rsid w:val="003B6E0D"/>
    <w:rsid w:val="003D2F07"/>
    <w:rsid w:val="003E6BE4"/>
    <w:rsid w:val="003F5FFB"/>
    <w:rsid w:val="00401D48"/>
    <w:rsid w:val="0041506A"/>
    <w:rsid w:val="00464D3E"/>
    <w:rsid w:val="004728B9"/>
    <w:rsid w:val="00491F16"/>
    <w:rsid w:val="004F361D"/>
    <w:rsid w:val="00500A9D"/>
    <w:rsid w:val="00501CB3"/>
    <w:rsid w:val="00507648"/>
    <w:rsid w:val="005163E9"/>
    <w:rsid w:val="00541EB5"/>
    <w:rsid w:val="00560448"/>
    <w:rsid w:val="005954E0"/>
    <w:rsid w:val="006037C4"/>
    <w:rsid w:val="00610D97"/>
    <w:rsid w:val="00621F75"/>
    <w:rsid w:val="00640655"/>
    <w:rsid w:val="00651394"/>
    <w:rsid w:val="006546CB"/>
    <w:rsid w:val="006548EE"/>
    <w:rsid w:val="00665043"/>
    <w:rsid w:val="006729DC"/>
    <w:rsid w:val="00685CA1"/>
    <w:rsid w:val="00694522"/>
    <w:rsid w:val="006D4BB3"/>
    <w:rsid w:val="00730CE8"/>
    <w:rsid w:val="00754806"/>
    <w:rsid w:val="007561BB"/>
    <w:rsid w:val="00764982"/>
    <w:rsid w:val="0078055E"/>
    <w:rsid w:val="007A2EDB"/>
    <w:rsid w:val="007B2E10"/>
    <w:rsid w:val="007C4F54"/>
    <w:rsid w:val="007F3E77"/>
    <w:rsid w:val="008544FE"/>
    <w:rsid w:val="008A51FA"/>
    <w:rsid w:val="008B13B6"/>
    <w:rsid w:val="008C0FCD"/>
    <w:rsid w:val="008C34B6"/>
    <w:rsid w:val="008E22AA"/>
    <w:rsid w:val="00904127"/>
    <w:rsid w:val="0093550B"/>
    <w:rsid w:val="0094645F"/>
    <w:rsid w:val="0097474D"/>
    <w:rsid w:val="009856F5"/>
    <w:rsid w:val="009B31F3"/>
    <w:rsid w:val="009C5C84"/>
    <w:rsid w:val="009D289A"/>
    <w:rsid w:val="009E4DD0"/>
    <w:rsid w:val="00A24866"/>
    <w:rsid w:val="00A60CB7"/>
    <w:rsid w:val="00A713D0"/>
    <w:rsid w:val="00A75D8E"/>
    <w:rsid w:val="00A86865"/>
    <w:rsid w:val="00AB5B66"/>
    <w:rsid w:val="00AD113C"/>
    <w:rsid w:val="00AD5C41"/>
    <w:rsid w:val="00AF71AF"/>
    <w:rsid w:val="00B23D0C"/>
    <w:rsid w:val="00B26346"/>
    <w:rsid w:val="00B722D4"/>
    <w:rsid w:val="00BA660A"/>
    <w:rsid w:val="00BC2B7A"/>
    <w:rsid w:val="00BC7316"/>
    <w:rsid w:val="00C22429"/>
    <w:rsid w:val="00C32B8F"/>
    <w:rsid w:val="00C36B7E"/>
    <w:rsid w:val="00C53979"/>
    <w:rsid w:val="00C71802"/>
    <w:rsid w:val="00C76725"/>
    <w:rsid w:val="00CA3000"/>
    <w:rsid w:val="00CC3D46"/>
    <w:rsid w:val="00CE2F2D"/>
    <w:rsid w:val="00CF4A60"/>
    <w:rsid w:val="00D0752B"/>
    <w:rsid w:val="00D4206E"/>
    <w:rsid w:val="00D51EB0"/>
    <w:rsid w:val="00D6177E"/>
    <w:rsid w:val="00D8378C"/>
    <w:rsid w:val="00DA063C"/>
    <w:rsid w:val="00E66974"/>
    <w:rsid w:val="00E7044F"/>
    <w:rsid w:val="00EC4574"/>
    <w:rsid w:val="00EF52AC"/>
    <w:rsid w:val="00F34F04"/>
    <w:rsid w:val="00F979CF"/>
    <w:rsid w:val="00FB514A"/>
    <w:rsid w:val="00FC179E"/>
    <w:rsid w:val="00FC3172"/>
    <w:rsid w:val="00F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3D45"/>
  <w15:docId w15:val="{A349CBBC-0CFD-4CDA-A4E0-4B4A3EC9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7C4"/>
    <w:rPr>
      <w:noProof/>
    </w:rPr>
  </w:style>
  <w:style w:type="paragraph" w:styleId="Titre1">
    <w:name w:val="heading 1"/>
    <w:basedOn w:val="Normal"/>
    <w:next w:val="Normal"/>
    <w:link w:val="Titre1Car"/>
    <w:uiPriority w:val="9"/>
    <w:qFormat/>
    <w:rsid w:val="00047D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756"/>
    <w:rPr>
      <w:rFonts w:ascii="Tahoma" w:hAnsi="Tahoma" w:cs="Tahoma"/>
      <w:noProof/>
      <w:sz w:val="16"/>
      <w:szCs w:val="16"/>
    </w:rPr>
  </w:style>
  <w:style w:type="paragraph" w:styleId="Sansinterligne">
    <w:name w:val="No Spacing"/>
    <w:uiPriority w:val="1"/>
    <w:qFormat/>
    <w:rsid w:val="00E7044F"/>
    <w:pPr>
      <w:spacing w:after="0" w:line="240" w:lineRule="auto"/>
    </w:pPr>
    <w:rPr>
      <w:noProof/>
    </w:rPr>
  </w:style>
  <w:style w:type="character" w:styleId="Lienhypertexte">
    <w:name w:val="Hyperlink"/>
    <w:basedOn w:val="Policepardfaut"/>
    <w:uiPriority w:val="99"/>
    <w:unhideWhenUsed/>
    <w:rsid w:val="00CC3D46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47DEC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9355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550B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9355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550B"/>
    <w:rPr>
      <w:noProof/>
    </w:rPr>
  </w:style>
  <w:style w:type="table" w:styleId="Grilledutableau">
    <w:name w:val="Table Grid"/>
    <w:basedOn w:val="TableauNormal"/>
    <w:uiPriority w:val="59"/>
    <w:rsid w:val="0061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075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Ginette</dc:creator>
  <cp:lastModifiedBy>Josee Mongeau</cp:lastModifiedBy>
  <cp:revision>3</cp:revision>
  <cp:lastPrinted>2018-11-09T15:26:00Z</cp:lastPrinted>
  <dcterms:created xsi:type="dcterms:W3CDTF">2023-05-24T17:39:00Z</dcterms:created>
  <dcterms:modified xsi:type="dcterms:W3CDTF">2023-07-23T22:04:00Z</dcterms:modified>
</cp:coreProperties>
</file>