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A30D2" w14:textId="77777777" w:rsidR="00000000" w:rsidRPr="008A5E0F" w:rsidRDefault="008A5E0F" w:rsidP="008A5E0F">
      <w:pPr>
        <w:jc w:val="right"/>
        <w:rPr>
          <w:rFonts w:ascii="Arial Black" w:hAnsi="Arial Black"/>
          <w:color w:val="365F91" w:themeColor="accent1" w:themeShade="BF"/>
          <w:sz w:val="24"/>
        </w:rPr>
      </w:pPr>
      <w:r w:rsidRPr="008A5E0F">
        <w:rPr>
          <w:rFonts w:ascii="Arial Black" w:hAnsi="Arial Black"/>
          <w:noProof/>
          <w:color w:val="365F91" w:themeColor="accent1" w:themeShade="BF"/>
          <w:sz w:val="24"/>
          <w:lang w:eastAsia="fr-CA"/>
        </w:rPr>
        <w:drawing>
          <wp:anchor distT="0" distB="0" distL="114300" distR="114300" simplePos="0" relativeHeight="251658240" behindDoc="1" locked="0" layoutInCell="1" allowOverlap="1" wp14:anchorId="3DED2499" wp14:editId="4DA1DD12">
            <wp:simplePos x="0" y="0"/>
            <wp:positionH relativeFrom="column">
              <wp:posOffset>-95250</wp:posOffset>
            </wp:positionH>
            <wp:positionV relativeFrom="paragraph">
              <wp:posOffset>-342900</wp:posOffset>
            </wp:positionV>
            <wp:extent cx="1771650" cy="679450"/>
            <wp:effectExtent l="19050" t="0" r="0" b="0"/>
            <wp:wrapTight wrapText="bothSides">
              <wp:wrapPolygon edited="0">
                <wp:start x="-232" y="0"/>
                <wp:lineTo x="-232" y="21196"/>
                <wp:lineTo x="21600" y="21196"/>
                <wp:lineTo x="21600" y="0"/>
                <wp:lineTo x="-232" y="0"/>
              </wp:wrapPolygon>
            </wp:wrapTight>
            <wp:docPr id="1" name="Image 0" descr="Logo AA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AAE.jpg"/>
                    <pic:cNvPicPr/>
                  </pic:nvPicPr>
                  <pic:blipFill>
                    <a:blip r:embed="rId5" cstate="print"/>
                    <a:stretch>
                      <a:fillRect/>
                    </a:stretch>
                  </pic:blipFill>
                  <pic:spPr>
                    <a:xfrm>
                      <a:off x="0" y="0"/>
                      <a:ext cx="1771650" cy="679450"/>
                    </a:xfrm>
                    <a:prstGeom prst="rect">
                      <a:avLst/>
                    </a:prstGeom>
                  </pic:spPr>
                </pic:pic>
              </a:graphicData>
            </a:graphic>
          </wp:anchor>
        </w:drawing>
      </w:r>
      <w:r w:rsidRPr="008A5E0F">
        <w:rPr>
          <w:rFonts w:ascii="Arial Black" w:hAnsi="Arial Black"/>
          <w:color w:val="365F91" w:themeColor="accent1" w:themeShade="BF"/>
          <w:sz w:val="24"/>
        </w:rPr>
        <w:t>FORMULAIRE DE CANDIDATURE</w:t>
      </w:r>
    </w:p>
    <w:p w14:paraId="7DDFBC21" w14:textId="77777777" w:rsidR="008A5E0F" w:rsidRPr="008A5E0F" w:rsidRDefault="008A5E0F" w:rsidP="008A5E0F">
      <w:pPr>
        <w:jc w:val="right"/>
        <w:rPr>
          <w:rFonts w:ascii="Arial Black" w:hAnsi="Arial Black"/>
          <w:color w:val="365F91" w:themeColor="accent1" w:themeShade="BF"/>
          <w:sz w:val="24"/>
        </w:rPr>
      </w:pPr>
      <w:r w:rsidRPr="008A5E0F">
        <w:rPr>
          <w:rFonts w:ascii="Arial Black" w:hAnsi="Arial Black"/>
          <w:color w:val="365F91" w:themeColor="accent1" w:themeShade="BF"/>
          <w:sz w:val="24"/>
        </w:rPr>
        <w:t>À UN PRIX LITTÉRAIRE DE L’AAAE</w:t>
      </w:r>
    </w:p>
    <w:p w14:paraId="0B414802" w14:textId="77777777" w:rsidR="008A5E0F" w:rsidRDefault="008A5E0F"/>
    <w:p w14:paraId="62743EAE" w14:textId="77777777" w:rsidR="005962D9" w:rsidRPr="005962D9" w:rsidRDefault="005962D9" w:rsidP="005962D9">
      <w:pPr>
        <w:jc w:val="right"/>
        <w:rPr>
          <w:rFonts w:ascii="Constantia" w:hAnsi="Constantia"/>
          <w:sz w:val="20"/>
        </w:rPr>
      </w:pPr>
      <w:r w:rsidRPr="005962D9">
        <w:rPr>
          <w:rFonts w:ascii="Constantia" w:hAnsi="Constantia"/>
          <w:sz w:val="20"/>
        </w:rPr>
        <w:t>Date : _____________</w:t>
      </w:r>
      <w:r>
        <w:rPr>
          <w:rFonts w:ascii="Constantia" w:hAnsi="Constantia"/>
          <w:sz w:val="20"/>
        </w:rPr>
        <w:t>____</w:t>
      </w:r>
      <w:r w:rsidRPr="005962D9">
        <w:rPr>
          <w:rFonts w:ascii="Constantia" w:hAnsi="Constantia"/>
          <w:sz w:val="20"/>
        </w:rPr>
        <w:t>_______________________</w:t>
      </w:r>
    </w:p>
    <w:p w14:paraId="20957DC4" w14:textId="77777777" w:rsidR="008A5E0F" w:rsidRDefault="008A5E0F"/>
    <w:p w14:paraId="220698E7" w14:textId="77777777" w:rsidR="00544202" w:rsidRPr="004613A7" w:rsidRDefault="00544202" w:rsidP="004613A7">
      <w:pPr>
        <w:ind w:left="450"/>
        <w:rPr>
          <w:rFonts w:ascii="Constantia" w:hAnsi="Constantia"/>
          <w:sz w:val="21"/>
          <w:szCs w:val="21"/>
        </w:rPr>
      </w:pPr>
      <w:r w:rsidRPr="004613A7">
        <w:rPr>
          <w:rFonts w:ascii="Constantia" w:hAnsi="Constantia"/>
          <w:sz w:val="21"/>
          <w:szCs w:val="21"/>
        </w:rPr>
        <w:t xml:space="preserve">Vous ne pouvez inscrire une œuvre qu’à </w:t>
      </w:r>
      <w:r w:rsidRPr="004359EA">
        <w:rPr>
          <w:rFonts w:ascii="Constantia" w:hAnsi="Constantia"/>
          <w:b/>
          <w:bCs/>
          <w:sz w:val="21"/>
          <w:szCs w:val="21"/>
          <w:u w:val="single"/>
        </w:rPr>
        <w:t>un seul</w:t>
      </w:r>
      <w:r w:rsidRPr="004613A7">
        <w:rPr>
          <w:rFonts w:ascii="Constantia" w:hAnsi="Constantia"/>
          <w:sz w:val="21"/>
          <w:szCs w:val="21"/>
        </w:rPr>
        <w:t xml:space="preserve"> prix littéraire de l’AAAE.</w:t>
      </w:r>
      <w:r w:rsidR="006133E9" w:rsidRPr="004613A7">
        <w:rPr>
          <w:rFonts w:ascii="Constantia" w:hAnsi="Constantia"/>
          <w:sz w:val="21"/>
          <w:szCs w:val="21"/>
        </w:rPr>
        <w:t xml:space="preserve"> </w:t>
      </w:r>
      <w:r w:rsidRPr="004613A7">
        <w:rPr>
          <w:rFonts w:ascii="Constantia" w:hAnsi="Constantia"/>
          <w:sz w:val="21"/>
          <w:szCs w:val="21"/>
        </w:rPr>
        <w:t>Choisir </w:t>
      </w:r>
      <w:r w:rsidR="006133E9" w:rsidRPr="004613A7">
        <w:rPr>
          <w:rFonts w:ascii="Constantia" w:hAnsi="Constantia"/>
          <w:sz w:val="21"/>
          <w:szCs w:val="21"/>
        </w:rPr>
        <w:t xml:space="preserve">parmi ceux-ci </w:t>
      </w:r>
      <w:r w:rsidRPr="004613A7">
        <w:rPr>
          <w:rFonts w:ascii="Constantia" w:hAnsi="Constantia"/>
          <w:sz w:val="21"/>
          <w:szCs w:val="21"/>
        </w:rPr>
        <w:t>:</w:t>
      </w:r>
    </w:p>
    <w:p w14:paraId="7224A171" w14:textId="77777777" w:rsidR="00544202" w:rsidRDefault="00544202"/>
    <w:tbl>
      <w:tblPr>
        <w:tblStyle w:val="Grilledutableau"/>
        <w:tblW w:w="963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590"/>
        <w:gridCol w:w="360"/>
        <w:gridCol w:w="4302"/>
      </w:tblGrid>
      <w:tr w:rsidR="00544202" w:rsidRPr="00544202" w14:paraId="34B400FA" w14:textId="77777777" w:rsidTr="005962D9">
        <w:tc>
          <w:tcPr>
            <w:tcW w:w="378" w:type="dxa"/>
            <w:tcBorders>
              <w:top w:val="single" w:sz="4" w:space="0" w:color="auto"/>
              <w:left w:val="single" w:sz="4" w:space="0" w:color="auto"/>
              <w:bottom w:val="single" w:sz="4" w:space="0" w:color="auto"/>
              <w:right w:val="single" w:sz="4" w:space="0" w:color="auto"/>
            </w:tcBorders>
          </w:tcPr>
          <w:p w14:paraId="02526FDB" w14:textId="77777777" w:rsidR="00544202" w:rsidRPr="00544202" w:rsidRDefault="00544202" w:rsidP="006133E9">
            <w:pPr>
              <w:jc w:val="center"/>
            </w:pPr>
          </w:p>
        </w:tc>
        <w:tc>
          <w:tcPr>
            <w:tcW w:w="4590" w:type="dxa"/>
            <w:tcBorders>
              <w:left w:val="single" w:sz="4" w:space="0" w:color="auto"/>
              <w:right w:val="single" w:sz="4" w:space="0" w:color="auto"/>
            </w:tcBorders>
            <w:vAlign w:val="center"/>
          </w:tcPr>
          <w:p w14:paraId="2F99C527" w14:textId="77777777" w:rsidR="00544202" w:rsidRPr="00544202" w:rsidRDefault="00544202" w:rsidP="00544202">
            <w:pPr>
              <w:rPr>
                <w:b/>
              </w:rPr>
            </w:pPr>
            <w:r w:rsidRPr="00544202">
              <w:rPr>
                <w:b/>
                <w:sz w:val="18"/>
              </w:rPr>
              <w:t>Prix Alfred-Desrochers (fiction, roman, récit, nouvelles)</w:t>
            </w:r>
          </w:p>
        </w:tc>
        <w:tc>
          <w:tcPr>
            <w:tcW w:w="360" w:type="dxa"/>
            <w:tcBorders>
              <w:top w:val="single" w:sz="4" w:space="0" w:color="auto"/>
              <w:left w:val="single" w:sz="4" w:space="0" w:color="auto"/>
              <w:bottom w:val="single" w:sz="4" w:space="0" w:color="auto"/>
              <w:right w:val="single" w:sz="4" w:space="0" w:color="auto"/>
            </w:tcBorders>
          </w:tcPr>
          <w:p w14:paraId="392D4389" w14:textId="77777777" w:rsidR="00544202" w:rsidRPr="00544202" w:rsidRDefault="00544202" w:rsidP="006133E9">
            <w:pPr>
              <w:jc w:val="center"/>
            </w:pPr>
          </w:p>
        </w:tc>
        <w:tc>
          <w:tcPr>
            <w:tcW w:w="4302" w:type="dxa"/>
            <w:tcBorders>
              <w:left w:val="single" w:sz="4" w:space="0" w:color="auto"/>
            </w:tcBorders>
            <w:vAlign w:val="center"/>
          </w:tcPr>
          <w:p w14:paraId="1884AB80" w14:textId="77777777" w:rsidR="00544202" w:rsidRPr="00544202" w:rsidRDefault="00544202" w:rsidP="00544202">
            <w:pPr>
              <w:rPr>
                <w:b/>
              </w:rPr>
            </w:pPr>
            <w:r w:rsidRPr="00544202">
              <w:rPr>
                <w:b/>
                <w:sz w:val="18"/>
              </w:rPr>
              <w:t>Prix Alphonse-Desjardins (essai, biographie)</w:t>
            </w:r>
          </w:p>
        </w:tc>
      </w:tr>
      <w:tr w:rsidR="00E52ED9" w:rsidRPr="00E52ED9" w14:paraId="6AEADE57" w14:textId="77777777" w:rsidTr="005962D9">
        <w:tc>
          <w:tcPr>
            <w:tcW w:w="378" w:type="dxa"/>
            <w:tcBorders>
              <w:top w:val="single" w:sz="4" w:space="0" w:color="auto"/>
              <w:bottom w:val="single" w:sz="4" w:space="0" w:color="auto"/>
            </w:tcBorders>
          </w:tcPr>
          <w:p w14:paraId="7896487D" w14:textId="77777777" w:rsidR="00E52ED9" w:rsidRPr="00E52ED9" w:rsidRDefault="00E52ED9" w:rsidP="006133E9">
            <w:pPr>
              <w:jc w:val="center"/>
              <w:rPr>
                <w:sz w:val="8"/>
              </w:rPr>
            </w:pPr>
          </w:p>
        </w:tc>
        <w:tc>
          <w:tcPr>
            <w:tcW w:w="4590" w:type="dxa"/>
            <w:vAlign w:val="center"/>
          </w:tcPr>
          <w:p w14:paraId="3867E32A" w14:textId="77777777" w:rsidR="00E52ED9" w:rsidRPr="00E52ED9" w:rsidRDefault="00E52ED9" w:rsidP="00544202">
            <w:pPr>
              <w:rPr>
                <w:b/>
                <w:sz w:val="8"/>
              </w:rPr>
            </w:pPr>
          </w:p>
        </w:tc>
        <w:tc>
          <w:tcPr>
            <w:tcW w:w="360" w:type="dxa"/>
            <w:tcBorders>
              <w:top w:val="single" w:sz="4" w:space="0" w:color="auto"/>
              <w:bottom w:val="single" w:sz="4" w:space="0" w:color="auto"/>
            </w:tcBorders>
          </w:tcPr>
          <w:p w14:paraId="04829090" w14:textId="77777777" w:rsidR="00E52ED9" w:rsidRPr="00E52ED9" w:rsidRDefault="00E52ED9" w:rsidP="006133E9">
            <w:pPr>
              <w:jc w:val="center"/>
              <w:rPr>
                <w:sz w:val="8"/>
              </w:rPr>
            </w:pPr>
          </w:p>
        </w:tc>
        <w:tc>
          <w:tcPr>
            <w:tcW w:w="4302" w:type="dxa"/>
            <w:vAlign w:val="center"/>
          </w:tcPr>
          <w:p w14:paraId="1FF090AC" w14:textId="77777777" w:rsidR="00E52ED9" w:rsidRPr="00E52ED9" w:rsidRDefault="00E52ED9" w:rsidP="00544202">
            <w:pPr>
              <w:rPr>
                <w:b/>
                <w:sz w:val="8"/>
              </w:rPr>
            </w:pPr>
          </w:p>
        </w:tc>
      </w:tr>
      <w:tr w:rsidR="00544202" w:rsidRPr="00544202" w14:paraId="737D4CB4" w14:textId="77777777" w:rsidTr="005962D9">
        <w:tc>
          <w:tcPr>
            <w:tcW w:w="378" w:type="dxa"/>
            <w:tcBorders>
              <w:top w:val="single" w:sz="4" w:space="0" w:color="auto"/>
              <w:left w:val="single" w:sz="4" w:space="0" w:color="auto"/>
              <w:bottom w:val="single" w:sz="4" w:space="0" w:color="auto"/>
              <w:right w:val="single" w:sz="4" w:space="0" w:color="auto"/>
            </w:tcBorders>
          </w:tcPr>
          <w:p w14:paraId="4F6090DD" w14:textId="77777777" w:rsidR="00544202" w:rsidRPr="00544202" w:rsidRDefault="00544202" w:rsidP="006133E9">
            <w:pPr>
              <w:jc w:val="center"/>
            </w:pPr>
          </w:p>
        </w:tc>
        <w:tc>
          <w:tcPr>
            <w:tcW w:w="4590" w:type="dxa"/>
            <w:tcBorders>
              <w:left w:val="single" w:sz="4" w:space="0" w:color="auto"/>
              <w:right w:val="single" w:sz="4" w:space="0" w:color="auto"/>
            </w:tcBorders>
            <w:vAlign w:val="center"/>
          </w:tcPr>
          <w:p w14:paraId="46A23F6F" w14:textId="77777777" w:rsidR="00544202" w:rsidRPr="00544202" w:rsidRDefault="00544202" w:rsidP="00544202">
            <w:pPr>
              <w:rPr>
                <w:b/>
                <w:sz w:val="18"/>
              </w:rPr>
            </w:pPr>
            <w:r w:rsidRPr="00544202">
              <w:rPr>
                <w:b/>
                <w:sz w:val="18"/>
              </w:rPr>
              <w:t>Prix Pouliot – Sirois (œuvre destinée à la jeunesse)</w:t>
            </w:r>
          </w:p>
        </w:tc>
        <w:tc>
          <w:tcPr>
            <w:tcW w:w="360" w:type="dxa"/>
            <w:tcBorders>
              <w:top w:val="single" w:sz="4" w:space="0" w:color="auto"/>
              <w:left w:val="single" w:sz="4" w:space="0" w:color="auto"/>
              <w:bottom w:val="single" w:sz="4" w:space="0" w:color="auto"/>
              <w:right w:val="single" w:sz="4" w:space="0" w:color="auto"/>
            </w:tcBorders>
          </w:tcPr>
          <w:p w14:paraId="5968544C" w14:textId="77777777" w:rsidR="00544202" w:rsidRPr="00544202" w:rsidRDefault="00544202" w:rsidP="006133E9">
            <w:pPr>
              <w:jc w:val="center"/>
            </w:pPr>
          </w:p>
        </w:tc>
        <w:tc>
          <w:tcPr>
            <w:tcW w:w="4302" w:type="dxa"/>
            <w:tcBorders>
              <w:left w:val="single" w:sz="4" w:space="0" w:color="auto"/>
            </w:tcBorders>
            <w:vAlign w:val="center"/>
          </w:tcPr>
          <w:p w14:paraId="1276D2AF" w14:textId="707DB952" w:rsidR="00544202" w:rsidRPr="00544202" w:rsidRDefault="00544202" w:rsidP="008247C4">
            <w:pPr>
              <w:rPr>
                <w:b/>
                <w:sz w:val="18"/>
              </w:rPr>
            </w:pPr>
            <w:r w:rsidRPr="00544202">
              <w:rPr>
                <w:b/>
                <w:sz w:val="18"/>
              </w:rPr>
              <w:t xml:space="preserve">Prix estrien de </w:t>
            </w:r>
            <w:r w:rsidR="008247C4">
              <w:rPr>
                <w:b/>
                <w:sz w:val="18"/>
              </w:rPr>
              <w:t>littérature grand public</w:t>
            </w:r>
            <w:r w:rsidRPr="00544202">
              <w:rPr>
                <w:b/>
                <w:sz w:val="18"/>
              </w:rPr>
              <w:t xml:space="preserve"> </w:t>
            </w:r>
            <w:r w:rsidR="005962D9">
              <w:rPr>
                <w:b/>
                <w:sz w:val="18"/>
              </w:rPr>
              <w:t>(fiction…)</w:t>
            </w:r>
          </w:p>
        </w:tc>
      </w:tr>
    </w:tbl>
    <w:p w14:paraId="28F47A05" w14:textId="77777777" w:rsidR="008A5E0F" w:rsidRPr="00544202" w:rsidRDefault="00544202" w:rsidP="005962D9">
      <w:pPr>
        <w:ind w:left="2124" w:firstLine="708"/>
        <w:rPr>
          <w:sz w:val="18"/>
        </w:rPr>
      </w:pPr>
      <w:r w:rsidRPr="00544202">
        <w:rPr>
          <w:sz w:val="18"/>
        </w:rPr>
        <w:t>Consultez le site Internet pour connaître les particularités de chacun des prix.</w:t>
      </w:r>
    </w:p>
    <w:p w14:paraId="45F9E98F" w14:textId="77777777" w:rsidR="008A5E0F" w:rsidRPr="007768BC" w:rsidRDefault="008A5E0F">
      <w:pPr>
        <w:rPr>
          <w:sz w:val="14"/>
        </w:rPr>
      </w:pPr>
    </w:p>
    <w:tbl>
      <w:tblPr>
        <w:tblStyle w:val="Grilledutableau"/>
        <w:tblW w:w="10170" w:type="dxa"/>
        <w:tblInd w:w="-252" w:type="dxa"/>
        <w:tblLook w:val="04A0" w:firstRow="1" w:lastRow="0" w:firstColumn="1" w:lastColumn="0" w:noHBand="0" w:noVBand="1"/>
      </w:tblPr>
      <w:tblGrid>
        <w:gridCol w:w="1980"/>
        <w:gridCol w:w="990"/>
        <w:gridCol w:w="1350"/>
        <w:gridCol w:w="180"/>
        <w:gridCol w:w="810"/>
        <w:gridCol w:w="90"/>
        <w:gridCol w:w="630"/>
        <w:gridCol w:w="4140"/>
      </w:tblGrid>
      <w:tr w:rsidR="006133E9" w:rsidRPr="00544202" w14:paraId="33495034" w14:textId="77777777" w:rsidTr="009239D8">
        <w:trPr>
          <w:trHeight w:val="351"/>
        </w:trPr>
        <w:tc>
          <w:tcPr>
            <w:tcW w:w="1980" w:type="dxa"/>
            <w:tcBorders>
              <w:top w:val="nil"/>
              <w:left w:val="nil"/>
              <w:bottom w:val="nil"/>
              <w:right w:val="nil"/>
            </w:tcBorders>
          </w:tcPr>
          <w:p w14:paraId="1F81E154" w14:textId="77777777" w:rsidR="006133E9" w:rsidRPr="00544202" w:rsidRDefault="006133E9" w:rsidP="006133E9">
            <w:pPr>
              <w:ind w:left="-90" w:firstLine="90"/>
              <w:rPr>
                <w:b/>
                <w:sz w:val="16"/>
              </w:rPr>
            </w:pPr>
          </w:p>
        </w:tc>
        <w:tc>
          <w:tcPr>
            <w:tcW w:w="8190" w:type="dxa"/>
            <w:gridSpan w:val="7"/>
            <w:tcBorders>
              <w:top w:val="nil"/>
              <w:left w:val="nil"/>
              <w:bottom w:val="single" w:sz="4" w:space="0" w:color="auto"/>
              <w:right w:val="nil"/>
            </w:tcBorders>
          </w:tcPr>
          <w:p w14:paraId="54AE06D7" w14:textId="77777777" w:rsidR="006133E9" w:rsidRPr="00544202" w:rsidRDefault="009239D8" w:rsidP="009239D8">
            <w:pPr>
              <w:rPr>
                <w:b/>
                <w:sz w:val="16"/>
              </w:rPr>
            </w:pPr>
            <w:proofErr w:type="spellStart"/>
            <w:r w:rsidRPr="009239D8">
              <w:rPr>
                <w:b/>
                <w:sz w:val="24"/>
              </w:rPr>
              <w:t>Auteur.e</w:t>
            </w:r>
            <w:proofErr w:type="spellEnd"/>
          </w:p>
        </w:tc>
      </w:tr>
      <w:tr w:rsidR="006133E9" w:rsidRPr="00544202" w14:paraId="68B68753" w14:textId="77777777" w:rsidTr="007768BC">
        <w:tc>
          <w:tcPr>
            <w:tcW w:w="1980" w:type="dxa"/>
            <w:tcBorders>
              <w:top w:val="nil"/>
              <w:left w:val="nil"/>
              <w:bottom w:val="nil"/>
              <w:right w:val="single" w:sz="4" w:space="0" w:color="auto"/>
            </w:tcBorders>
          </w:tcPr>
          <w:p w14:paraId="1E96BC86" w14:textId="77777777" w:rsidR="006133E9" w:rsidRPr="00544202" w:rsidRDefault="006133E9" w:rsidP="006133E9">
            <w:pPr>
              <w:ind w:left="-90"/>
              <w:jc w:val="right"/>
              <w:rPr>
                <w:sz w:val="24"/>
              </w:rPr>
            </w:pPr>
            <w:r w:rsidRPr="00544202">
              <w:rPr>
                <w:b/>
                <w:sz w:val="16"/>
              </w:rPr>
              <w:t>Prénom</w:t>
            </w:r>
          </w:p>
        </w:tc>
        <w:tc>
          <w:tcPr>
            <w:tcW w:w="8190" w:type="dxa"/>
            <w:gridSpan w:val="7"/>
            <w:tcBorders>
              <w:top w:val="single" w:sz="4" w:space="0" w:color="auto"/>
              <w:left w:val="single" w:sz="4" w:space="0" w:color="auto"/>
              <w:bottom w:val="single" w:sz="4" w:space="0" w:color="auto"/>
            </w:tcBorders>
          </w:tcPr>
          <w:p w14:paraId="17CB2E29" w14:textId="77777777" w:rsidR="006133E9" w:rsidRPr="00544202" w:rsidRDefault="006133E9">
            <w:pPr>
              <w:rPr>
                <w:sz w:val="24"/>
              </w:rPr>
            </w:pPr>
          </w:p>
        </w:tc>
      </w:tr>
      <w:tr w:rsidR="006133E9" w:rsidRPr="0041217C" w14:paraId="173FC866" w14:textId="77777777" w:rsidTr="007768BC">
        <w:tc>
          <w:tcPr>
            <w:tcW w:w="1980" w:type="dxa"/>
            <w:tcBorders>
              <w:top w:val="nil"/>
              <w:left w:val="nil"/>
              <w:bottom w:val="nil"/>
              <w:right w:val="nil"/>
            </w:tcBorders>
          </w:tcPr>
          <w:p w14:paraId="3D727057" w14:textId="77777777" w:rsidR="006133E9" w:rsidRPr="0041217C" w:rsidRDefault="006133E9" w:rsidP="006133E9">
            <w:pPr>
              <w:ind w:left="-90"/>
              <w:jc w:val="right"/>
              <w:rPr>
                <w:b/>
                <w:sz w:val="10"/>
              </w:rPr>
            </w:pPr>
          </w:p>
        </w:tc>
        <w:tc>
          <w:tcPr>
            <w:tcW w:w="8190" w:type="dxa"/>
            <w:gridSpan w:val="7"/>
            <w:tcBorders>
              <w:top w:val="single" w:sz="4" w:space="0" w:color="auto"/>
              <w:left w:val="nil"/>
              <w:bottom w:val="single" w:sz="4" w:space="0" w:color="auto"/>
              <w:right w:val="nil"/>
            </w:tcBorders>
          </w:tcPr>
          <w:p w14:paraId="6A4C96BD" w14:textId="77777777" w:rsidR="006133E9" w:rsidRPr="0041217C" w:rsidRDefault="006133E9">
            <w:pPr>
              <w:rPr>
                <w:b/>
                <w:sz w:val="10"/>
              </w:rPr>
            </w:pPr>
          </w:p>
        </w:tc>
      </w:tr>
      <w:tr w:rsidR="006133E9" w:rsidRPr="00544202" w14:paraId="33109101" w14:textId="77777777" w:rsidTr="007768BC">
        <w:tc>
          <w:tcPr>
            <w:tcW w:w="1980" w:type="dxa"/>
            <w:tcBorders>
              <w:top w:val="nil"/>
              <w:left w:val="nil"/>
              <w:bottom w:val="nil"/>
              <w:right w:val="single" w:sz="4" w:space="0" w:color="auto"/>
            </w:tcBorders>
          </w:tcPr>
          <w:p w14:paraId="04F7AE93" w14:textId="77777777" w:rsidR="006133E9" w:rsidRPr="00544202" w:rsidRDefault="006133E9" w:rsidP="006133E9">
            <w:pPr>
              <w:ind w:left="-90"/>
              <w:jc w:val="right"/>
              <w:rPr>
                <w:sz w:val="24"/>
              </w:rPr>
            </w:pPr>
            <w:r w:rsidRPr="00544202">
              <w:rPr>
                <w:b/>
                <w:sz w:val="16"/>
              </w:rPr>
              <w:t>Nom</w:t>
            </w:r>
          </w:p>
        </w:tc>
        <w:tc>
          <w:tcPr>
            <w:tcW w:w="8190" w:type="dxa"/>
            <w:gridSpan w:val="7"/>
            <w:tcBorders>
              <w:top w:val="single" w:sz="4" w:space="0" w:color="auto"/>
              <w:left w:val="single" w:sz="4" w:space="0" w:color="auto"/>
              <w:bottom w:val="single" w:sz="4" w:space="0" w:color="auto"/>
            </w:tcBorders>
          </w:tcPr>
          <w:p w14:paraId="2CF0F5C0" w14:textId="77777777" w:rsidR="006133E9" w:rsidRPr="00544202" w:rsidRDefault="006133E9">
            <w:pPr>
              <w:rPr>
                <w:sz w:val="24"/>
              </w:rPr>
            </w:pPr>
          </w:p>
        </w:tc>
      </w:tr>
      <w:tr w:rsidR="006133E9" w:rsidRPr="0041217C" w14:paraId="156A2C60" w14:textId="77777777" w:rsidTr="007768BC">
        <w:tc>
          <w:tcPr>
            <w:tcW w:w="1980" w:type="dxa"/>
            <w:tcBorders>
              <w:top w:val="nil"/>
              <w:left w:val="nil"/>
              <w:bottom w:val="nil"/>
              <w:right w:val="nil"/>
            </w:tcBorders>
          </w:tcPr>
          <w:p w14:paraId="1D97AD6E" w14:textId="77777777" w:rsidR="006133E9" w:rsidRPr="0041217C" w:rsidRDefault="006133E9" w:rsidP="006133E9">
            <w:pPr>
              <w:ind w:left="-90"/>
              <w:jc w:val="right"/>
              <w:rPr>
                <w:b/>
                <w:sz w:val="10"/>
              </w:rPr>
            </w:pPr>
          </w:p>
        </w:tc>
        <w:tc>
          <w:tcPr>
            <w:tcW w:w="8190" w:type="dxa"/>
            <w:gridSpan w:val="7"/>
            <w:tcBorders>
              <w:top w:val="single" w:sz="4" w:space="0" w:color="auto"/>
              <w:left w:val="nil"/>
              <w:bottom w:val="nil"/>
              <w:right w:val="nil"/>
            </w:tcBorders>
          </w:tcPr>
          <w:p w14:paraId="5EE5152C" w14:textId="77777777" w:rsidR="006133E9" w:rsidRPr="0041217C" w:rsidRDefault="006133E9">
            <w:pPr>
              <w:rPr>
                <w:b/>
                <w:sz w:val="10"/>
              </w:rPr>
            </w:pPr>
          </w:p>
        </w:tc>
      </w:tr>
      <w:tr w:rsidR="004613A7" w:rsidRPr="00544202" w14:paraId="65037570" w14:textId="77777777" w:rsidTr="007768BC">
        <w:tc>
          <w:tcPr>
            <w:tcW w:w="1980" w:type="dxa"/>
            <w:tcBorders>
              <w:top w:val="nil"/>
              <w:left w:val="nil"/>
              <w:bottom w:val="nil"/>
              <w:right w:val="single" w:sz="4" w:space="0" w:color="auto"/>
            </w:tcBorders>
          </w:tcPr>
          <w:p w14:paraId="25352E3A" w14:textId="77777777" w:rsidR="004613A7" w:rsidRPr="00544202" w:rsidRDefault="004613A7" w:rsidP="006133E9">
            <w:pPr>
              <w:ind w:left="-90"/>
              <w:jc w:val="right"/>
              <w:rPr>
                <w:sz w:val="24"/>
              </w:rPr>
            </w:pPr>
            <w:r w:rsidRPr="00544202">
              <w:rPr>
                <w:b/>
                <w:sz w:val="16"/>
              </w:rPr>
              <w:t>Téléphone</w:t>
            </w:r>
          </w:p>
        </w:tc>
        <w:tc>
          <w:tcPr>
            <w:tcW w:w="2520" w:type="dxa"/>
            <w:gridSpan w:val="3"/>
            <w:tcBorders>
              <w:top w:val="single" w:sz="4" w:space="0" w:color="auto"/>
              <w:left w:val="single" w:sz="4" w:space="0" w:color="auto"/>
              <w:bottom w:val="single" w:sz="4" w:space="0" w:color="auto"/>
            </w:tcBorders>
          </w:tcPr>
          <w:p w14:paraId="043B2843" w14:textId="77777777" w:rsidR="004613A7" w:rsidRPr="00544202" w:rsidRDefault="004613A7">
            <w:pPr>
              <w:rPr>
                <w:sz w:val="24"/>
              </w:rPr>
            </w:pPr>
          </w:p>
        </w:tc>
        <w:tc>
          <w:tcPr>
            <w:tcW w:w="900" w:type="dxa"/>
            <w:gridSpan w:val="2"/>
            <w:tcBorders>
              <w:top w:val="nil"/>
              <w:left w:val="single" w:sz="4" w:space="0" w:color="auto"/>
              <w:bottom w:val="nil"/>
            </w:tcBorders>
            <w:vAlign w:val="center"/>
          </w:tcPr>
          <w:p w14:paraId="6C8446DD" w14:textId="77777777" w:rsidR="004613A7" w:rsidRPr="00544202" w:rsidRDefault="004613A7" w:rsidP="004613A7">
            <w:pPr>
              <w:jc w:val="right"/>
              <w:rPr>
                <w:sz w:val="24"/>
              </w:rPr>
            </w:pPr>
            <w:r w:rsidRPr="00544202">
              <w:rPr>
                <w:b/>
                <w:sz w:val="16"/>
              </w:rPr>
              <w:t>Cellulaire</w:t>
            </w:r>
          </w:p>
        </w:tc>
        <w:tc>
          <w:tcPr>
            <w:tcW w:w="4770" w:type="dxa"/>
            <w:gridSpan w:val="2"/>
            <w:tcBorders>
              <w:top w:val="single" w:sz="4" w:space="0" w:color="auto"/>
              <w:left w:val="single" w:sz="4" w:space="0" w:color="auto"/>
              <w:bottom w:val="single" w:sz="4" w:space="0" w:color="auto"/>
            </w:tcBorders>
          </w:tcPr>
          <w:p w14:paraId="299F72CA" w14:textId="77777777" w:rsidR="004613A7" w:rsidRPr="00544202" w:rsidRDefault="004613A7">
            <w:pPr>
              <w:rPr>
                <w:sz w:val="24"/>
              </w:rPr>
            </w:pPr>
          </w:p>
        </w:tc>
      </w:tr>
      <w:tr w:rsidR="006133E9" w:rsidRPr="0041217C" w14:paraId="71BBBC2E" w14:textId="77777777" w:rsidTr="007768BC">
        <w:tc>
          <w:tcPr>
            <w:tcW w:w="1980" w:type="dxa"/>
            <w:tcBorders>
              <w:top w:val="nil"/>
              <w:left w:val="nil"/>
              <w:bottom w:val="nil"/>
              <w:right w:val="nil"/>
            </w:tcBorders>
          </w:tcPr>
          <w:p w14:paraId="50BD4385" w14:textId="77777777" w:rsidR="006133E9" w:rsidRPr="0041217C" w:rsidRDefault="006133E9" w:rsidP="006133E9">
            <w:pPr>
              <w:ind w:left="-90"/>
              <w:jc w:val="right"/>
              <w:rPr>
                <w:b/>
                <w:sz w:val="10"/>
              </w:rPr>
            </w:pPr>
          </w:p>
        </w:tc>
        <w:tc>
          <w:tcPr>
            <w:tcW w:w="8190" w:type="dxa"/>
            <w:gridSpan w:val="7"/>
            <w:tcBorders>
              <w:top w:val="nil"/>
              <w:left w:val="nil"/>
              <w:bottom w:val="single" w:sz="4" w:space="0" w:color="auto"/>
              <w:right w:val="nil"/>
            </w:tcBorders>
          </w:tcPr>
          <w:p w14:paraId="07D42C7F" w14:textId="77777777" w:rsidR="006133E9" w:rsidRPr="0041217C" w:rsidRDefault="006133E9">
            <w:pPr>
              <w:rPr>
                <w:b/>
                <w:sz w:val="10"/>
              </w:rPr>
            </w:pPr>
          </w:p>
        </w:tc>
      </w:tr>
      <w:tr w:rsidR="006133E9" w:rsidRPr="00544202" w14:paraId="31E375E8" w14:textId="77777777" w:rsidTr="007768BC">
        <w:tc>
          <w:tcPr>
            <w:tcW w:w="1980" w:type="dxa"/>
            <w:tcBorders>
              <w:top w:val="nil"/>
              <w:left w:val="nil"/>
              <w:bottom w:val="nil"/>
              <w:right w:val="single" w:sz="4" w:space="0" w:color="auto"/>
            </w:tcBorders>
          </w:tcPr>
          <w:p w14:paraId="4A2F2BD1" w14:textId="77777777" w:rsidR="006133E9" w:rsidRPr="00544202" w:rsidRDefault="006133E9" w:rsidP="006133E9">
            <w:pPr>
              <w:ind w:left="-90"/>
              <w:jc w:val="right"/>
              <w:rPr>
                <w:sz w:val="24"/>
              </w:rPr>
            </w:pPr>
            <w:r w:rsidRPr="00544202">
              <w:rPr>
                <w:b/>
                <w:sz w:val="16"/>
              </w:rPr>
              <w:t>Courriel</w:t>
            </w:r>
          </w:p>
        </w:tc>
        <w:tc>
          <w:tcPr>
            <w:tcW w:w="8190" w:type="dxa"/>
            <w:gridSpan w:val="7"/>
            <w:tcBorders>
              <w:top w:val="single" w:sz="4" w:space="0" w:color="auto"/>
              <w:left w:val="single" w:sz="4" w:space="0" w:color="auto"/>
              <w:bottom w:val="single" w:sz="4" w:space="0" w:color="auto"/>
            </w:tcBorders>
          </w:tcPr>
          <w:p w14:paraId="0EB0DB8D" w14:textId="77777777" w:rsidR="006133E9" w:rsidRPr="00544202" w:rsidRDefault="006133E9">
            <w:pPr>
              <w:rPr>
                <w:sz w:val="24"/>
              </w:rPr>
            </w:pPr>
          </w:p>
        </w:tc>
      </w:tr>
      <w:tr w:rsidR="006133E9" w:rsidRPr="00544202" w14:paraId="277B275F" w14:textId="77777777" w:rsidTr="007768BC">
        <w:tc>
          <w:tcPr>
            <w:tcW w:w="1980" w:type="dxa"/>
            <w:tcBorders>
              <w:top w:val="nil"/>
              <w:left w:val="nil"/>
              <w:bottom w:val="nil"/>
              <w:right w:val="nil"/>
            </w:tcBorders>
          </w:tcPr>
          <w:p w14:paraId="7E2F1C45" w14:textId="77777777" w:rsidR="006133E9" w:rsidRPr="0041217C" w:rsidRDefault="006133E9" w:rsidP="006133E9">
            <w:pPr>
              <w:ind w:left="-90"/>
              <w:jc w:val="right"/>
              <w:rPr>
                <w:b/>
                <w:sz w:val="10"/>
              </w:rPr>
            </w:pPr>
          </w:p>
        </w:tc>
        <w:tc>
          <w:tcPr>
            <w:tcW w:w="8190" w:type="dxa"/>
            <w:gridSpan w:val="7"/>
            <w:tcBorders>
              <w:top w:val="single" w:sz="4" w:space="0" w:color="auto"/>
              <w:left w:val="nil"/>
              <w:bottom w:val="single" w:sz="4" w:space="0" w:color="auto"/>
              <w:right w:val="nil"/>
            </w:tcBorders>
          </w:tcPr>
          <w:p w14:paraId="705C7ED8" w14:textId="77777777" w:rsidR="006133E9" w:rsidRPr="0041217C" w:rsidRDefault="006133E9">
            <w:pPr>
              <w:rPr>
                <w:b/>
                <w:sz w:val="10"/>
              </w:rPr>
            </w:pPr>
          </w:p>
        </w:tc>
      </w:tr>
      <w:tr w:rsidR="006133E9" w:rsidRPr="00544202" w14:paraId="7F010425" w14:textId="77777777" w:rsidTr="007768BC">
        <w:tc>
          <w:tcPr>
            <w:tcW w:w="1980" w:type="dxa"/>
            <w:tcBorders>
              <w:top w:val="nil"/>
              <w:left w:val="nil"/>
              <w:bottom w:val="nil"/>
              <w:right w:val="single" w:sz="4" w:space="0" w:color="auto"/>
            </w:tcBorders>
          </w:tcPr>
          <w:p w14:paraId="3AA22793" w14:textId="77777777" w:rsidR="006133E9" w:rsidRPr="00544202" w:rsidRDefault="006133E9" w:rsidP="006133E9">
            <w:pPr>
              <w:ind w:left="-90"/>
              <w:jc w:val="right"/>
              <w:rPr>
                <w:sz w:val="24"/>
              </w:rPr>
            </w:pPr>
            <w:r w:rsidRPr="00544202">
              <w:rPr>
                <w:b/>
                <w:sz w:val="16"/>
              </w:rPr>
              <w:t>Adresse</w:t>
            </w:r>
          </w:p>
        </w:tc>
        <w:tc>
          <w:tcPr>
            <w:tcW w:w="8190" w:type="dxa"/>
            <w:gridSpan w:val="7"/>
            <w:tcBorders>
              <w:top w:val="single" w:sz="4" w:space="0" w:color="auto"/>
              <w:left w:val="single" w:sz="4" w:space="0" w:color="auto"/>
              <w:bottom w:val="single" w:sz="4" w:space="0" w:color="auto"/>
            </w:tcBorders>
          </w:tcPr>
          <w:p w14:paraId="79D517DA" w14:textId="77777777" w:rsidR="006133E9" w:rsidRPr="00544202" w:rsidRDefault="006133E9">
            <w:pPr>
              <w:rPr>
                <w:sz w:val="24"/>
              </w:rPr>
            </w:pPr>
          </w:p>
        </w:tc>
      </w:tr>
      <w:tr w:rsidR="006133E9" w:rsidRPr="0041217C" w14:paraId="379BEF46" w14:textId="77777777" w:rsidTr="007768BC">
        <w:tc>
          <w:tcPr>
            <w:tcW w:w="1980" w:type="dxa"/>
            <w:tcBorders>
              <w:top w:val="nil"/>
              <w:left w:val="nil"/>
              <w:bottom w:val="nil"/>
              <w:right w:val="nil"/>
            </w:tcBorders>
          </w:tcPr>
          <w:p w14:paraId="65090CAE" w14:textId="77777777" w:rsidR="006133E9" w:rsidRPr="0041217C" w:rsidRDefault="006133E9" w:rsidP="006133E9">
            <w:pPr>
              <w:ind w:left="-90"/>
              <w:jc w:val="right"/>
              <w:rPr>
                <w:b/>
                <w:sz w:val="10"/>
              </w:rPr>
            </w:pPr>
          </w:p>
        </w:tc>
        <w:tc>
          <w:tcPr>
            <w:tcW w:w="8190" w:type="dxa"/>
            <w:gridSpan w:val="7"/>
            <w:tcBorders>
              <w:top w:val="single" w:sz="4" w:space="0" w:color="auto"/>
              <w:left w:val="nil"/>
              <w:bottom w:val="nil"/>
              <w:right w:val="nil"/>
            </w:tcBorders>
          </w:tcPr>
          <w:p w14:paraId="27385830" w14:textId="77777777" w:rsidR="006133E9" w:rsidRPr="0041217C" w:rsidRDefault="006133E9">
            <w:pPr>
              <w:rPr>
                <w:b/>
                <w:sz w:val="10"/>
              </w:rPr>
            </w:pPr>
          </w:p>
        </w:tc>
      </w:tr>
      <w:tr w:rsidR="0041217C" w:rsidRPr="00544202" w14:paraId="065D0D5F" w14:textId="77777777" w:rsidTr="00753FFD">
        <w:trPr>
          <w:trHeight w:val="314"/>
        </w:trPr>
        <w:tc>
          <w:tcPr>
            <w:tcW w:w="1980" w:type="dxa"/>
            <w:tcBorders>
              <w:top w:val="nil"/>
              <w:left w:val="nil"/>
              <w:bottom w:val="nil"/>
              <w:right w:val="single" w:sz="4" w:space="0" w:color="auto"/>
            </w:tcBorders>
          </w:tcPr>
          <w:p w14:paraId="74370EFE" w14:textId="77777777" w:rsidR="0041217C" w:rsidRPr="00544202" w:rsidRDefault="0041217C" w:rsidP="006133E9">
            <w:pPr>
              <w:ind w:left="-90"/>
              <w:jc w:val="right"/>
              <w:rPr>
                <w:sz w:val="24"/>
              </w:rPr>
            </w:pPr>
            <w:r w:rsidRPr="00544202">
              <w:rPr>
                <w:b/>
                <w:sz w:val="16"/>
              </w:rPr>
              <w:t>Ville</w:t>
            </w:r>
          </w:p>
        </w:tc>
        <w:tc>
          <w:tcPr>
            <w:tcW w:w="3330" w:type="dxa"/>
            <w:gridSpan w:val="4"/>
            <w:tcBorders>
              <w:top w:val="single" w:sz="4" w:space="0" w:color="auto"/>
              <w:left w:val="single" w:sz="4" w:space="0" w:color="auto"/>
              <w:bottom w:val="single" w:sz="4" w:space="0" w:color="auto"/>
              <w:right w:val="single" w:sz="4" w:space="0" w:color="auto"/>
            </w:tcBorders>
            <w:vAlign w:val="center"/>
          </w:tcPr>
          <w:p w14:paraId="7F4719CF" w14:textId="77777777" w:rsidR="0041217C" w:rsidRPr="00544202" w:rsidRDefault="0041217C" w:rsidP="00753FFD">
            <w:pPr>
              <w:rPr>
                <w:sz w:val="24"/>
              </w:rPr>
            </w:pPr>
          </w:p>
        </w:tc>
        <w:tc>
          <w:tcPr>
            <w:tcW w:w="720" w:type="dxa"/>
            <w:gridSpan w:val="2"/>
            <w:tcBorders>
              <w:top w:val="nil"/>
              <w:left w:val="single" w:sz="4" w:space="0" w:color="auto"/>
              <w:bottom w:val="nil"/>
              <w:right w:val="single" w:sz="4" w:space="0" w:color="auto"/>
            </w:tcBorders>
            <w:vAlign w:val="center"/>
          </w:tcPr>
          <w:p w14:paraId="65B61DFF" w14:textId="77777777" w:rsidR="0041217C" w:rsidRPr="00544202" w:rsidRDefault="0041217C" w:rsidP="0041217C">
            <w:pPr>
              <w:jc w:val="right"/>
              <w:rPr>
                <w:sz w:val="24"/>
              </w:rPr>
            </w:pPr>
            <w:r w:rsidRPr="00544202">
              <w:rPr>
                <w:b/>
                <w:sz w:val="16"/>
              </w:rPr>
              <w:t>Code postal</w:t>
            </w:r>
          </w:p>
        </w:tc>
        <w:tc>
          <w:tcPr>
            <w:tcW w:w="4140" w:type="dxa"/>
            <w:tcBorders>
              <w:top w:val="single" w:sz="4" w:space="0" w:color="auto"/>
              <w:left w:val="single" w:sz="4" w:space="0" w:color="auto"/>
              <w:bottom w:val="single" w:sz="4" w:space="0" w:color="auto"/>
              <w:right w:val="single" w:sz="4" w:space="0" w:color="auto"/>
            </w:tcBorders>
            <w:vAlign w:val="center"/>
          </w:tcPr>
          <w:p w14:paraId="16A9ACF6" w14:textId="77777777" w:rsidR="0041217C" w:rsidRPr="00544202" w:rsidRDefault="0041217C" w:rsidP="00753FFD">
            <w:pPr>
              <w:rPr>
                <w:sz w:val="24"/>
              </w:rPr>
            </w:pPr>
          </w:p>
        </w:tc>
      </w:tr>
      <w:tr w:rsidR="006133E9" w:rsidRPr="0041217C" w14:paraId="75256D3C" w14:textId="77777777" w:rsidTr="007768BC">
        <w:tc>
          <w:tcPr>
            <w:tcW w:w="1980" w:type="dxa"/>
            <w:tcBorders>
              <w:top w:val="nil"/>
              <w:left w:val="nil"/>
              <w:bottom w:val="nil"/>
              <w:right w:val="nil"/>
            </w:tcBorders>
          </w:tcPr>
          <w:p w14:paraId="3AD6AB3C" w14:textId="77777777" w:rsidR="006133E9" w:rsidRPr="0041217C" w:rsidRDefault="006133E9" w:rsidP="006133E9">
            <w:pPr>
              <w:ind w:left="-90"/>
              <w:jc w:val="right"/>
              <w:rPr>
                <w:sz w:val="14"/>
              </w:rPr>
            </w:pPr>
          </w:p>
        </w:tc>
        <w:tc>
          <w:tcPr>
            <w:tcW w:w="8190" w:type="dxa"/>
            <w:gridSpan w:val="7"/>
            <w:tcBorders>
              <w:top w:val="nil"/>
              <w:left w:val="nil"/>
              <w:bottom w:val="nil"/>
              <w:right w:val="nil"/>
            </w:tcBorders>
          </w:tcPr>
          <w:p w14:paraId="5873FFB3" w14:textId="77777777" w:rsidR="006133E9" w:rsidRPr="0041217C" w:rsidRDefault="006133E9">
            <w:pPr>
              <w:rPr>
                <w:sz w:val="14"/>
              </w:rPr>
            </w:pPr>
          </w:p>
        </w:tc>
      </w:tr>
      <w:tr w:rsidR="006133E9" w:rsidRPr="00E52ED9" w14:paraId="0F27CA2A" w14:textId="77777777" w:rsidTr="007768BC">
        <w:tc>
          <w:tcPr>
            <w:tcW w:w="1980" w:type="dxa"/>
            <w:tcBorders>
              <w:top w:val="nil"/>
              <w:left w:val="nil"/>
              <w:bottom w:val="nil"/>
              <w:right w:val="nil"/>
            </w:tcBorders>
          </w:tcPr>
          <w:p w14:paraId="37DC96A0" w14:textId="77777777" w:rsidR="006133E9" w:rsidRPr="00E52ED9" w:rsidRDefault="006133E9" w:rsidP="006133E9">
            <w:pPr>
              <w:ind w:left="-90"/>
              <w:jc w:val="right"/>
              <w:rPr>
                <w:b/>
                <w:sz w:val="24"/>
              </w:rPr>
            </w:pPr>
          </w:p>
        </w:tc>
        <w:tc>
          <w:tcPr>
            <w:tcW w:w="8190" w:type="dxa"/>
            <w:gridSpan w:val="7"/>
            <w:tcBorders>
              <w:top w:val="nil"/>
              <w:left w:val="nil"/>
              <w:bottom w:val="nil"/>
              <w:right w:val="nil"/>
            </w:tcBorders>
          </w:tcPr>
          <w:p w14:paraId="248B4D78" w14:textId="77777777" w:rsidR="006133E9" w:rsidRPr="00E52ED9" w:rsidRDefault="006133E9">
            <w:pPr>
              <w:rPr>
                <w:b/>
                <w:sz w:val="24"/>
              </w:rPr>
            </w:pPr>
            <w:r w:rsidRPr="00E52ED9">
              <w:rPr>
                <w:b/>
                <w:sz w:val="24"/>
              </w:rPr>
              <w:t>Œuvre présentée</w:t>
            </w:r>
          </w:p>
        </w:tc>
      </w:tr>
      <w:tr w:rsidR="006133E9" w:rsidRPr="0041217C" w14:paraId="58BA2036" w14:textId="77777777" w:rsidTr="007768BC">
        <w:tc>
          <w:tcPr>
            <w:tcW w:w="1980" w:type="dxa"/>
            <w:tcBorders>
              <w:top w:val="nil"/>
              <w:left w:val="nil"/>
              <w:bottom w:val="nil"/>
              <w:right w:val="nil"/>
            </w:tcBorders>
          </w:tcPr>
          <w:p w14:paraId="0483715F" w14:textId="77777777" w:rsidR="006133E9" w:rsidRPr="0041217C" w:rsidRDefault="006133E9" w:rsidP="006133E9">
            <w:pPr>
              <w:ind w:left="-90"/>
              <w:jc w:val="right"/>
              <w:rPr>
                <w:b/>
                <w:sz w:val="8"/>
              </w:rPr>
            </w:pPr>
          </w:p>
        </w:tc>
        <w:tc>
          <w:tcPr>
            <w:tcW w:w="8190" w:type="dxa"/>
            <w:gridSpan w:val="7"/>
            <w:tcBorders>
              <w:top w:val="nil"/>
              <w:left w:val="nil"/>
              <w:bottom w:val="single" w:sz="4" w:space="0" w:color="auto"/>
              <w:right w:val="nil"/>
            </w:tcBorders>
          </w:tcPr>
          <w:p w14:paraId="41A10142" w14:textId="77777777" w:rsidR="006133E9" w:rsidRPr="0041217C" w:rsidRDefault="006133E9">
            <w:pPr>
              <w:rPr>
                <w:b/>
                <w:sz w:val="8"/>
              </w:rPr>
            </w:pPr>
          </w:p>
        </w:tc>
      </w:tr>
      <w:tr w:rsidR="006133E9" w:rsidRPr="00544202" w14:paraId="4A7C985B" w14:textId="77777777" w:rsidTr="007768BC">
        <w:tc>
          <w:tcPr>
            <w:tcW w:w="1980" w:type="dxa"/>
            <w:tcBorders>
              <w:top w:val="nil"/>
              <w:left w:val="nil"/>
              <w:bottom w:val="nil"/>
              <w:right w:val="single" w:sz="4" w:space="0" w:color="auto"/>
            </w:tcBorders>
          </w:tcPr>
          <w:p w14:paraId="77728C48" w14:textId="77777777" w:rsidR="006133E9" w:rsidRPr="00544202" w:rsidRDefault="006133E9" w:rsidP="006133E9">
            <w:pPr>
              <w:ind w:left="-90"/>
              <w:jc w:val="right"/>
              <w:rPr>
                <w:sz w:val="24"/>
              </w:rPr>
            </w:pPr>
            <w:r w:rsidRPr="00E52ED9">
              <w:rPr>
                <w:b/>
                <w:sz w:val="18"/>
              </w:rPr>
              <w:t>Titre</w:t>
            </w:r>
          </w:p>
        </w:tc>
        <w:tc>
          <w:tcPr>
            <w:tcW w:w="8190" w:type="dxa"/>
            <w:gridSpan w:val="7"/>
            <w:tcBorders>
              <w:top w:val="single" w:sz="4" w:space="0" w:color="auto"/>
              <w:left w:val="single" w:sz="4" w:space="0" w:color="auto"/>
              <w:bottom w:val="single" w:sz="4" w:space="0" w:color="auto"/>
              <w:right w:val="single" w:sz="4" w:space="0" w:color="auto"/>
            </w:tcBorders>
          </w:tcPr>
          <w:p w14:paraId="007CB01A" w14:textId="77777777" w:rsidR="006133E9" w:rsidRPr="00544202" w:rsidRDefault="006133E9">
            <w:pPr>
              <w:rPr>
                <w:sz w:val="24"/>
              </w:rPr>
            </w:pPr>
          </w:p>
        </w:tc>
      </w:tr>
      <w:tr w:rsidR="006133E9" w:rsidRPr="0041217C" w14:paraId="29389E32" w14:textId="77777777" w:rsidTr="007768BC">
        <w:tc>
          <w:tcPr>
            <w:tcW w:w="1980" w:type="dxa"/>
            <w:tcBorders>
              <w:top w:val="nil"/>
              <w:left w:val="nil"/>
              <w:bottom w:val="nil"/>
              <w:right w:val="nil"/>
            </w:tcBorders>
          </w:tcPr>
          <w:p w14:paraId="28EDBCC5" w14:textId="77777777" w:rsidR="006133E9" w:rsidRPr="0041217C" w:rsidRDefault="006133E9" w:rsidP="006133E9">
            <w:pPr>
              <w:ind w:left="-90"/>
              <w:jc w:val="right"/>
              <w:rPr>
                <w:b/>
                <w:sz w:val="10"/>
              </w:rPr>
            </w:pPr>
          </w:p>
        </w:tc>
        <w:tc>
          <w:tcPr>
            <w:tcW w:w="8190" w:type="dxa"/>
            <w:gridSpan w:val="7"/>
            <w:tcBorders>
              <w:top w:val="single" w:sz="4" w:space="0" w:color="auto"/>
              <w:left w:val="nil"/>
              <w:bottom w:val="single" w:sz="4" w:space="0" w:color="auto"/>
              <w:right w:val="nil"/>
            </w:tcBorders>
          </w:tcPr>
          <w:p w14:paraId="436F8B1D" w14:textId="77777777" w:rsidR="006133E9" w:rsidRPr="0041217C" w:rsidRDefault="006133E9">
            <w:pPr>
              <w:rPr>
                <w:b/>
                <w:sz w:val="10"/>
              </w:rPr>
            </w:pPr>
          </w:p>
        </w:tc>
      </w:tr>
      <w:tr w:rsidR="006133E9" w:rsidRPr="00544202" w14:paraId="54AB7EA4" w14:textId="77777777" w:rsidTr="007768BC">
        <w:tc>
          <w:tcPr>
            <w:tcW w:w="1980" w:type="dxa"/>
            <w:tcBorders>
              <w:top w:val="nil"/>
              <w:left w:val="nil"/>
              <w:bottom w:val="nil"/>
              <w:right w:val="single" w:sz="4" w:space="0" w:color="auto"/>
            </w:tcBorders>
          </w:tcPr>
          <w:p w14:paraId="7C19A2A7" w14:textId="77777777" w:rsidR="006133E9" w:rsidRPr="00544202" w:rsidRDefault="006133E9" w:rsidP="006133E9">
            <w:pPr>
              <w:ind w:left="-90"/>
              <w:jc w:val="right"/>
              <w:rPr>
                <w:sz w:val="24"/>
              </w:rPr>
            </w:pPr>
            <w:r w:rsidRPr="00E52ED9">
              <w:rPr>
                <w:b/>
                <w:sz w:val="18"/>
              </w:rPr>
              <w:t>Maison d’édition</w:t>
            </w:r>
          </w:p>
        </w:tc>
        <w:tc>
          <w:tcPr>
            <w:tcW w:w="8190" w:type="dxa"/>
            <w:gridSpan w:val="7"/>
            <w:tcBorders>
              <w:top w:val="single" w:sz="4" w:space="0" w:color="auto"/>
              <w:left w:val="single" w:sz="4" w:space="0" w:color="auto"/>
              <w:bottom w:val="single" w:sz="4" w:space="0" w:color="auto"/>
              <w:right w:val="single" w:sz="4" w:space="0" w:color="auto"/>
            </w:tcBorders>
          </w:tcPr>
          <w:p w14:paraId="7E81CD3C" w14:textId="77777777" w:rsidR="006133E9" w:rsidRPr="00544202" w:rsidRDefault="006133E9">
            <w:pPr>
              <w:rPr>
                <w:sz w:val="24"/>
              </w:rPr>
            </w:pPr>
          </w:p>
        </w:tc>
      </w:tr>
      <w:tr w:rsidR="006133E9" w:rsidRPr="0041217C" w14:paraId="462CED2C" w14:textId="77777777" w:rsidTr="007768BC">
        <w:tc>
          <w:tcPr>
            <w:tcW w:w="1980" w:type="dxa"/>
            <w:tcBorders>
              <w:top w:val="nil"/>
              <w:left w:val="nil"/>
              <w:bottom w:val="nil"/>
              <w:right w:val="nil"/>
            </w:tcBorders>
          </w:tcPr>
          <w:p w14:paraId="52263F8E" w14:textId="77777777" w:rsidR="006133E9" w:rsidRPr="0041217C" w:rsidRDefault="006133E9" w:rsidP="006133E9">
            <w:pPr>
              <w:ind w:left="-90"/>
              <w:jc w:val="right"/>
              <w:rPr>
                <w:b/>
                <w:sz w:val="10"/>
              </w:rPr>
            </w:pPr>
          </w:p>
        </w:tc>
        <w:tc>
          <w:tcPr>
            <w:tcW w:w="8190" w:type="dxa"/>
            <w:gridSpan w:val="7"/>
            <w:tcBorders>
              <w:top w:val="single" w:sz="4" w:space="0" w:color="auto"/>
              <w:left w:val="nil"/>
              <w:bottom w:val="nil"/>
              <w:right w:val="nil"/>
            </w:tcBorders>
          </w:tcPr>
          <w:p w14:paraId="20610C98" w14:textId="77777777" w:rsidR="006133E9" w:rsidRPr="0041217C" w:rsidRDefault="006133E9">
            <w:pPr>
              <w:rPr>
                <w:b/>
                <w:sz w:val="10"/>
              </w:rPr>
            </w:pPr>
          </w:p>
        </w:tc>
      </w:tr>
      <w:tr w:rsidR="006133E9" w:rsidRPr="00544202" w14:paraId="395BD7BA" w14:textId="77777777" w:rsidTr="007768BC">
        <w:tc>
          <w:tcPr>
            <w:tcW w:w="1980" w:type="dxa"/>
            <w:tcBorders>
              <w:top w:val="nil"/>
              <w:left w:val="nil"/>
              <w:bottom w:val="nil"/>
              <w:right w:val="single" w:sz="4" w:space="0" w:color="auto"/>
            </w:tcBorders>
          </w:tcPr>
          <w:p w14:paraId="4493958A" w14:textId="77777777" w:rsidR="006133E9" w:rsidRPr="006133E9" w:rsidRDefault="006133E9" w:rsidP="006133E9">
            <w:pPr>
              <w:ind w:left="-738"/>
              <w:jc w:val="right"/>
              <w:rPr>
                <w:b/>
                <w:sz w:val="18"/>
              </w:rPr>
            </w:pPr>
            <w:r w:rsidRPr="00E52ED9">
              <w:rPr>
                <w:b/>
                <w:sz w:val="18"/>
              </w:rPr>
              <w:t>Année de publication</w:t>
            </w:r>
          </w:p>
        </w:tc>
        <w:tc>
          <w:tcPr>
            <w:tcW w:w="2340" w:type="dxa"/>
            <w:gridSpan w:val="2"/>
            <w:tcBorders>
              <w:top w:val="single" w:sz="4" w:space="0" w:color="auto"/>
              <w:left w:val="single" w:sz="4" w:space="0" w:color="auto"/>
              <w:bottom w:val="single" w:sz="4" w:space="0" w:color="auto"/>
              <w:right w:val="single" w:sz="4" w:space="0" w:color="auto"/>
            </w:tcBorders>
          </w:tcPr>
          <w:p w14:paraId="6CDC9FD4" w14:textId="77777777" w:rsidR="006133E9" w:rsidRDefault="006133E9">
            <w:pPr>
              <w:rPr>
                <w:sz w:val="24"/>
              </w:rPr>
            </w:pPr>
          </w:p>
        </w:tc>
        <w:tc>
          <w:tcPr>
            <w:tcW w:w="990" w:type="dxa"/>
            <w:gridSpan w:val="2"/>
            <w:tcBorders>
              <w:top w:val="nil"/>
              <w:left w:val="single" w:sz="4" w:space="0" w:color="auto"/>
              <w:bottom w:val="nil"/>
              <w:right w:val="single" w:sz="4" w:space="0" w:color="auto"/>
            </w:tcBorders>
            <w:vAlign w:val="center"/>
          </w:tcPr>
          <w:p w14:paraId="66EC79E8" w14:textId="77777777" w:rsidR="006133E9" w:rsidRPr="006133E9" w:rsidRDefault="006133E9" w:rsidP="006133E9">
            <w:pPr>
              <w:jc w:val="right"/>
              <w:rPr>
                <w:b/>
                <w:sz w:val="24"/>
              </w:rPr>
            </w:pPr>
            <w:r w:rsidRPr="006133E9">
              <w:rPr>
                <w:b/>
                <w:sz w:val="18"/>
              </w:rPr>
              <w:t>Trimestre</w:t>
            </w:r>
            <w:r w:rsidRPr="006133E9">
              <w:rPr>
                <w:b/>
                <w:sz w:val="24"/>
              </w:rPr>
              <w:t xml:space="preserve"> </w:t>
            </w:r>
          </w:p>
        </w:tc>
        <w:tc>
          <w:tcPr>
            <w:tcW w:w="4860" w:type="dxa"/>
            <w:gridSpan w:val="3"/>
            <w:tcBorders>
              <w:top w:val="single" w:sz="4" w:space="0" w:color="auto"/>
              <w:left w:val="single" w:sz="4" w:space="0" w:color="auto"/>
              <w:bottom w:val="single" w:sz="4" w:space="0" w:color="auto"/>
              <w:right w:val="single" w:sz="4" w:space="0" w:color="auto"/>
            </w:tcBorders>
          </w:tcPr>
          <w:p w14:paraId="190D96B8" w14:textId="77777777" w:rsidR="006133E9" w:rsidRDefault="006133E9">
            <w:pPr>
              <w:rPr>
                <w:sz w:val="24"/>
              </w:rPr>
            </w:pPr>
          </w:p>
        </w:tc>
      </w:tr>
      <w:tr w:rsidR="006133E9" w:rsidRPr="0041217C" w14:paraId="242345B8" w14:textId="77777777" w:rsidTr="007768BC">
        <w:tc>
          <w:tcPr>
            <w:tcW w:w="1980" w:type="dxa"/>
            <w:tcBorders>
              <w:top w:val="nil"/>
              <w:left w:val="nil"/>
              <w:bottom w:val="nil"/>
              <w:right w:val="nil"/>
            </w:tcBorders>
          </w:tcPr>
          <w:p w14:paraId="136FCDF8" w14:textId="77777777" w:rsidR="006133E9" w:rsidRPr="0041217C" w:rsidRDefault="006133E9" w:rsidP="006133E9">
            <w:pPr>
              <w:ind w:left="-90"/>
              <w:jc w:val="right"/>
              <w:rPr>
                <w:b/>
                <w:sz w:val="10"/>
              </w:rPr>
            </w:pPr>
          </w:p>
        </w:tc>
        <w:tc>
          <w:tcPr>
            <w:tcW w:w="8190" w:type="dxa"/>
            <w:gridSpan w:val="7"/>
            <w:tcBorders>
              <w:top w:val="nil"/>
              <w:left w:val="nil"/>
              <w:bottom w:val="single" w:sz="4" w:space="0" w:color="auto"/>
              <w:right w:val="nil"/>
            </w:tcBorders>
          </w:tcPr>
          <w:p w14:paraId="433D5CF0" w14:textId="77777777" w:rsidR="006133E9" w:rsidRPr="0041217C" w:rsidRDefault="006133E9">
            <w:pPr>
              <w:rPr>
                <w:b/>
                <w:sz w:val="10"/>
              </w:rPr>
            </w:pPr>
          </w:p>
        </w:tc>
      </w:tr>
      <w:tr w:rsidR="006133E9" w:rsidRPr="00544202" w14:paraId="31E43C55" w14:textId="77777777" w:rsidTr="007768BC">
        <w:tc>
          <w:tcPr>
            <w:tcW w:w="1980" w:type="dxa"/>
            <w:tcBorders>
              <w:top w:val="nil"/>
              <w:left w:val="nil"/>
              <w:bottom w:val="nil"/>
              <w:right w:val="single" w:sz="4" w:space="0" w:color="auto"/>
            </w:tcBorders>
          </w:tcPr>
          <w:p w14:paraId="78367836" w14:textId="77777777" w:rsidR="006133E9" w:rsidRDefault="006133E9" w:rsidP="006133E9">
            <w:pPr>
              <w:ind w:left="-90"/>
              <w:jc w:val="right"/>
              <w:rPr>
                <w:sz w:val="24"/>
              </w:rPr>
            </w:pPr>
            <w:r w:rsidRPr="00E52ED9">
              <w:rPr>
                <w:b/>
                <w:sz w:val="18"/>
              </w:rPr>
              <w:t>Genre littéraire</w:t>
            </w:r>
          </w:p>
        </w:tc>
        <w:tc>
          <w:tcPr>
            <w:tcW w:w="8190" w:type="dxa"/>
            <w:gridSpan w:val="7"/>
            <w:tcBorders>
              <w:top w:val="single" w:sz="4" w:space="0" w:color="auto"/>
              <w:left w:val="single" w:sz="4" w:space="0" w:color="auto"/>
              <w:bottom w:val="single" w:sz="4" w:space="0" w:color="auto"/>
              <w:right w:val="single" w:sz="4" w:space="0" w:color="auto"/>
            </w:tcBorders>
          </w:tcPr>
          <w:p w14:paraId="5CAE9DAF" w14:textId="77777777" w:rsidR="006133E9" w:rsidRDefault="006133E9">
            <w:pPr>
              <w:rPr>
                <w:sz w:val="24"/>
              </w:rPr>
            </w:pPr>
          </w:p>
        </w:tc>
      </w:tr>
      <w:tr w:rsidR="0041217C" w:rsidRPr="0041217C" w14:paraId="6630100C" w14:textId="77777777" w:rsidTr="007768BC">
        <w:tc>
          <w:tcPr>
            <w:tcW w:w="1980" w:type="dxa"/>
            <w:tcBorders>
              <w:top w:val="nil"/>
              <w:left w:val="nil"/>
              <w:bottom w:val="nil"/>
              <w:right w:val="nil"/>
            </w:tcBorders>
          </w:tcPr>
          <w:p w14:paraId="1BEB6917" w14:textId="77777777" w:rsidR="0041217C" w:rsidRPr="0041217C" w:rsidRDefault="0041217C" w:rsidP="006133E9">
            <w:pPr>
              <w:ind w:left="-90"/>
              <w:jc w:val="right"/>
              <w:rPr>
                <w:b/>
                <w:sz w:val="10"/>
              </w:rPr>
            </w:pPr>
          </w:p>
        </w:tc>
        <w:tc>
          <w:tcPr>
            <w:tcW w:w="8190" w:type="dxa"/>
            <w:gridSpan w:val="7"/>
            <w:tcBorders>
              <w:top w:val="single" w:sz="4" w:space="0" w:color="auto"/>
              <w:left w:val="nil"/>
              <w:bottom w:val="nil"/>
              <w:right w:val="nil"/>
            </w:tcBorders>
          </w:tcPr>
          <w:p w14:paraId="312B5386" w14:textId="77777777" w:rsidR="0041217C" w:rsidRPr="0041217C" w:rsidRDefault="0041217C">
            <w:pPr>
              <w:rPr>
                <w:sz w:val="10"/>
              </w:rPr>
            </w:pPr>
          </w:p>
        </w:tc>
      </w:tr>
      <w:tr w:rsidR="0041217C" w:rsidRPr="00544202" w14:paraId="6D80F957" w14:textId="77777777" w:rsidTr="00753FFD">
        <w:tc>
          <w:tcPr>
            <w:tcW w:w="2970" w:type="dxa"/>
            <w:gridSpan w:val="2"/>
            <w:tcBorders>
              <w:top w:val="nil"/>
              <w:left w:val="nil"/>
              <w:bottom w:val="nil"/>
              <w:right w:val="single" w:sz="4" w:space="0" w:color="auto"/>
            </w:tcBorders>
            <w:vAlign w:val="center"/>
          </w:tcPr>
          <w:p w14:paraId="5CE48A6D" w14:textId="77777777" w:rsidR="0041217C" w:rsidRDefault="00753FFD" w:rsidP="0041217C">
            <w:pPr>
              <w:jc w:val="right"/>
              <w:rPr>
                <w:b/>
                <w:sz w:val="18"/>
              </w:rPr>
            </w:pPr>
            <w:r>
              <w:rPr>
                <w:b/>
                <w:sz w:val="18"/>
              </w:rPr>
              <w:t>Nom et adresse de l</w:t>
            </w:r>
            <w:r w:rsidR="0041217C">
              <w:rPr>
                <w:b/>
                <w:sz w:val="18"/>
              </w:rPr>
              <w:t>’expéditeur</w:t>
            </w:r>
          </w:p>
          <w:p w14:paraId="469F7148" w14:textId="77777777" w:rsidR="0041217C" w:rsidRDefault="0041217C" w:rsidP="0041217C">
            <w:pPr>
              <w:jc w:val="right"/>
              <w:rPr>
                <w:sz w:val="24"/>
              </w:rPr>
            </w:pPr>
            <w:r>
              <w:rPr>
                <w:b/>
                <w:sz w:val="18"/>
              </w:rPr>
              <w:t xml:space="preserve"> si différent de l’auteur</w:t>
            </w:r>
          </w:p>
        </w:tc>
        <w:tc>
          <w:tcPr>
            <w:tcW w:w="7200" w:type="dxa"/>
            <w:gridSpan w:val="6"/>
            <w:tcBorders>
              <w:top w:val="single" w:sz="4" w:space="0" w:color="auto"/>
              <w:left w:val="single" w:sz="4" w:space="0" w:color="auto"/>
              <w:bottom w:val="single" w:sz="4" w:space="0" w:color="auto"/>
              <w:right w:val="single" w:sz="4" w:space="0" w:color="auto"/>
            </w:tcBorders>
            <w:vAlign w:val="center"/>
          </w:tcPr>
          <w:p w14:paraId="6DC9B065" w14:textId="77777777" w:rsidR="0041217C" w:rsidRDefault="0041217C" w:rsidP="00753FFD">
            <w:pPr>
              <w:rPr>
                <w:sz w:val="24"/>
              </w:rPr>
            </w:pPr>
          </w:p>
        </w:tc>
      </w:tr>
    </w:tbl>
    <w:p w14:paraId="07EA791E" w14:textId="77777777" w:rsidR="0041217C" w:rsidRDefault="0041217C">
      <w:pPr>
        <w:rPr>
          <w:rFonts w:ascii="Arial Black" w:hAnsi="Arial Black"/>
        </w:rPr>
      </w:pPr>
    </w:p>
    <w:p w14:paraId="493526C6" w14:textId="223B6C69" w:rsidR="004613A7" w:rsidRPr="004613A7" w:rsidRDefault="008247C4">
      <w:pPr>
        <w:rPr>
          <w:rFonts w:ascii="Arial Black" w:hAnsi="Arial Black"/>
        </w:rPr>
      </w:pPr>
      <w:r>
        <w:rPr>
          <w:rFonts w:ascii="Arial Black" w:hAnsi="Arial Black"/>
        </w:rPr>
        <w:t>ADMISSIBILITÉ</w:t>
      </w:r>
    </w:p>
    <w:p w14:paraId="171D6096" w14:textId="77777777" w:rsidR="008A5E0F" w:rsidRPr="004613A7" w:rsidRDefault="004613A7" w:rsidP="004613A7">
      <w:pPr>
        <w:pStyle w:val="Paragraphedeliste"/>
        <w:numPr>
          <w:ilvl w:val="0"/>
          <w:numId w:val="1"/>
        </w:numPr>
        <w:rPr>
          <w:rFonts w:ascii="Constantia" w:hAnsi="Constantia"/>
          <w:sz w:val="21"/>
          <w:szCs w:val="21"/>
        </w:rPr>
      </w:pPr>
      <w:r w:rsidRPr="004613A7">
        <w:rPr>
          <w:rFonts w:ascii="Constantia" w:hAnsi="Constantia"/>
          <w:sz w:val="21"/>
          <w:szCs w:val="21"/>
        </w:rPr>
        <w:t>L’</w:t>
      </w:r>
      <w:proofErr w:type="spellStart"/>
      <w:r w:rsidRPr="004613A7">
        <w:rPr>
          <w:rFonts w:ascii="Constantia" w:hAnsi="Constantia"/>
          <w:sz w:val="21"/>
          <w:szCs w:val="21"/>
        </w:rPr>
        <w:t>auteur</w:t>
      </w:r>
      <w:r w:rsidR="009239D8">
        <w:rPr>
          <w:rFonts w:ascii="Constantia" w:hAnsi="Constantia"/>
          <w:sz w:val="21"/>
          <w:szCs w:val="21"/>
        </w:rPr>
        <w:t>.e</w:t>
      </w:r>
      <w:proofErr w:type="spellEnd"/>
      <w:r w:rsidRPr="004613A7">
        <w:rPr>
          <w:rFonts w:ascii="Constantia" w:hAnsi="Constantia"/>
          <w:sz w:val="21"/>
          <w:szCs w:val="21"/>
        </w:rPr>
        <w:t xml:space="preserve"> réside</w:t>
      </w:r>
      <w:r w:rsidR="008247C4">
        <w:rPr>
          <w:rFonts w:ascii="Constantia" w:hAnsi="Constantia"/>
          <w:sz w:val="21"/>
          <w:szCs w:val="21"/>
        </w:rPr>
        <w:t>, travaille de façon régulière ou étudie à temps plein</w:t>
      </w:r>
      <w:r w:rsidRPr="004613A7">
        <w:rPr>
          <w:rFonts w:ascii="Constantia" w:hAnsi="Constantia"/>
          <w:sz w:val="21"/>
          <w:szCs w:val="21"/>
        </w:rPr>
        <w:t xml:space="preserve"> en Estrie depuis au moins un an.</w:t>
      </w:r>
    </w:p>
    <w:p w14:paraId="5D0F081F" w14:textId="6CA04F50" w:rsidR="004613A7" w:rsidRDefault="004613A7" w:rsidP="004B6A3C">
      <w:pPr>
        <w:pStyle w:val="Paragraphedeliste"/>
        <w:numPr>
          <w:ilvl w:val="0"/>
          <w:numId w:val="1"/>
        </w:numPr>
        <w:rPr>
          <w:rFonts w:ascii="Constantia" w:hAnsi="Constantia"/>
          <w:sz w:val="21"/>
          <w:szCs w:val="21"/>
        </w:rPr>
      </w:pPr>
      <w:r w:rsidRPr="004613A7">
        <w:rPr>
          <w:rFonts w:ascii="Constantia" w:hAnsi="Constantia"/>
          <w:sz w:val="21"/>
          <w:szCs w:val="21"/>
        </w:rPr>
        <w:t>L’</w:t>
      </w:r>
      <w:proofErr w:type="spellStart"/>
      <w:r w:rsidRPr="004613A7">
        <w:rPr>
          <w:rFonts w:ascii="Constantia" w:hAnsi="Constantia"/>
          <w:sz w:val="21"/>
          <w:szCs w:val="21"/>
        </w:rPr>
        <w:t>auteur</w:t>
      </w:r>
      <w:r w:rsidR="009239D8">
        <w:rPr>
          <w:rFonts w:ascii="Constantia" w:hAnsi="Constantia"/>
          <w:sz w:val="21"/>
          <w:szCs w:val="21"/>
        </w:rPr>
        <w:t>.e</w:t>
      </w:r>
      <w:proofErr w:type="spellEnd"/>
      <w:r w:rsidRPr="004613A7">
        <w:rPr>
          <w:rFonts w:ascii="Constantia" w:hAnsi="Constantia"/>
          <w:sz w:val="21"/>
          <w:szCs w:val="21"/>
        </w:rPr>
        <w:t xml:space="preserve"> est membre en règle de l’Association des auteures et auteurs de l’Estrie</w:t>
      </w:r>
      <w:r w:rsidRPr="004B6A3C">
        <w:rPr>
          <w:rFonts w:ascii="Constantia" w:hAnsi="Constantia"/>
          <w:sz w:val="21"/>
          <w:szCs w:val="21"/>
        </w:rPr>
        <w:t>.</w:t>
      </w:r>
    </w:p>
    <w:p w14:paraId="3DD5D348" w14:textId="365E0A69" w:rsidR="004B6A3C" w:rsidRPr="004B6A3C" w:rsidRDefault="004B6A3C" w:rsidP="004B6A3C">
      <w:pPr>
        <w:ind w:left="360"/>
        <w:rPr>
          <w:rFonts w:ascii="Constantia" w:hAnsi="Constantia"/>
          <w:sz w:val="21"/>
          <w:szCs w:val="21"/>
        </w:rPr>
      </w:pPr>
      <w:hyperlink r:id="rId6" w:history="1">
        <w:r w:rsidRPr="004B6A3C">
          <w:rPr>
            <w:rStyle w:val="Lienhypertexte"/>
            <w:rFonts w:ascii="Constantia" w:hAnsi="Constantia"/>
            <w:sz w:val="21"/>
            <w:szCs w:val="21"/>
          </w:rPr>
          <w:t>https://aaaestrie.ca/devenir-membre/</w:t>
        </w:r>
      </w:hyperlink>
    </w:p>
    <w:p w14:paraId="24B77EDB" w14:textId="0AB98B14" w:rsidR="004613A7" w:rsidRPr="004613A7" w:rsidRDefault="004613A7" w:rsidP="004613A7">
      <w:pPr>
        <w:pStyle w:val="Paragraphedeliste"/>
        <w:numPr>
          <w:ilvl w:val="0"/>
          <w:numId w:val="1"/>
        </w:numPr>
        <w:rPr>
          <w:rFonts w:ascii="Constantia" w:hAnsi="Constantia"/>
          <w:sz w:val="21"/>
          <w:szCs w:val="21"/>
        </w:rPr>
      </w:pPr>
      <w:r w:rsidRPr="004613A7">
        <w:rPr>
          <w:rFonts w:ascii="Constantia" w:hAnsi="Constantia"/>
          <w:sz w:val="21"/>
          <w:szCs w:val="21"/>
        </w:rPr>
        <w:t>L’œuvre est publiée entre le 1</w:t>
      </w:r>
      <w:r w:rsidRPr="004613A7">
        <w:rPr>
          <w:rFonts w:ascii="Constantia" w:hAnsi="Constantia"/>
          <w:sz w:val="21"/>
          <w:szCs w:val="21"/>
          <w:vertAlign w:val="superscript"/>
        </w:rPr>
        <w:t>er</w:t>
      </w:r>
      <w:r w:rsidRPr="004613A7">
        <w:rPr>
          <w:rFonts w:ascii="Constantia" w:hAnsi="Constantia"/>
          <w:sz w:val="21"/>
          <w:szCs w:val="21"/>
        </w:rPr>
        <w:t xml:space="preserve"> juillet </w:t>
      </w:r>
      <w:r w:rsidR="004B6A3C">
        <w:rPr>
          <w:rFonts w:ascii="Constantia" w:hAnsi="Constantia"/>
          <w:sz w:val="21"/>
          <w:szCs w:val="21"/>
        </w:rPr>
        <w:t xml:space="preserve">2023 </w:t>
      </w:r>
      <w:r w:rsidRPr="004613A7">
        <w:rPr>
          <w:rFonts w:ascii="Constantia" w:hAnsi="Constantia"/>
          <w:sz w:val="21"/>
          <w:szCs w:val="21"/>
        </w:rPr>
        <w:t>et le 3</w:t>
      </w:r>
      <w:r w:rsidR="004B6A3C">
        <w:rPr>
          <w:rFonts w:ascii="Constantia" w:hAnsi="Constantia"/>
          <w:sz w:val="21"/>
          <w:szCs w:val="21"/>
        </w:rPr>
        <w:t>1 mai 2025</w:t>
      </w:r>
      <w:r w:rsidRPr="004613A7">
        <w:rPr>
          <w:rFonts w:ascii="Constantia" w:hAnsi="Constantia"/>
          <w:sz w:val="21"/>
          <w:szCs w:val="21"/>
        </w:rPr>
        <w:t>.</w:t>
      </w:r>
    </w:p>
    <w:p w14:paraId="2E8A591F" w14:textId="77777777" w:rsidR="004613A7" w:rsidRDefault="004613A7"/>
    <w:p w14:paraId="0C89D1A2" w14:textId="77777777" w:rsidR="004613A7" w:rsidRPr="004613A7" w:rsidRDefault="004613A7">
      <w:pPr>
        <w:rPr>
          <w:rFonts w:ascii="Arial Black" w:hAnsi="Arial Black"/>
        </w:rPr>
      </w:pPr>
      <w:r w:rsidRPr="004613A7">
        <w:rPr>
          <w:rFonts w:ascii="Arial Black" w:hAnsi="Arial Black"/>
        </w:rPr>
        <w:t>ENVOI DES OUVRAGES</w:t>
      </w:r>
    </w:p>
    <w:p w14:paraId="1E3BDF63" w14:textId="5731C06D" w:rsidR="004613A7" w:rsidRDefault="004613A7" w:rsidP="007768BC">
      <w:pPr>
        <w:rPr>
          <w:rFonts w:ascii="Constantia" w:eastAsia="Calibri" w:hAnsi="Constantia" w:cs="Times New Roman"/>
          <w:color w:val="333333"/>
          <w:sz w:val="21"/>
          <w:szCs w:val="21"/>
        </w:rPr>
      </w:pPr>
      <w:r w:rsidRPr="004613A7">
        <w:rPr>
          <w:rFonts w:ascii="Constantia" w:hAnsi="Constantia"/>
          <w:color w:val="333333"/>
          <w:sz w:val="21"/>
          <w:szCs w:val="21"/>
        </w:rPr>
        <w:t xml:space="preserve">Veuillez faire parvenir </w:t>
      </w:r>
      <w:r w:rsidRPr="004B6A3C">
        <w:rPr>
          <w:rFonts w:ascii="Constantia" w:eastAsia="Calibri" w:hAnsi="Constantia" w:cs="Times New Roman"/>
          <w:b/>
          <w:bCs/>
          <w:color w:val="333333"/>
          <w:sz w:val="21"/>
          <w:szCs w:val="21"/>
          <w:u w:val="single"/>
        </w:rPr>
        <w:t>trois</w:t>
      </w:r>
      <w:r w:rsidRPr="004613A7">
        <w:rPr>
          <w:rFonts w:ascii="Constantia" w:eastAsia="Calibri" w:hAnsi="Constantia" w:cs="Times New Roman"/>
          <w:color w:val="333333"/>
          <w:sz w:val="21"/>
          <w:szCs w:val="21"/>
        </w:rPr>
        <w:t xml:space="preserve"> exemplaires de vos œuvres au plus tard le 1er </w:t>
      </w:r>
      <w:r w:rsidR="004B6A3C">
        <w:rPr>
          <w:rFonts w:ascii="Constantia" w:eastAsia="Calibri" w:hAnsi="Constantia" w:cs="Times New Roman"/>
          <w:color w:val="333333"/>
          <w:sz w:val="21"/>
          <w:szCs w:val="21"/>
        </w:rPr>
        <w:t>juin 2025</w:t>
      </w:r>
      <w:r w:rsidRPr="004613A7">
        <w:rPr>
          <w:rFonts w:ascii="Constantia" w:eastAsia="Calibri" w:hAnsi="Constantia" w:cs="Times New Roman"/>
          <w:color w:val="333333"/>
          <w:sz w:val="21"/>
          <w:szCs w:val="21"/>
        </w:rPr>
        <w:t>, le cachet de la poste faisant foi de l’envoi, à</w:t>
      </w:r>
      <w:r w:rsidR="007768BC">
        <w:rPr>
          <w:rFonts w:ascii="Constantia" w:eastAsia="Calibri" w:hAnsi="Constantia" w:cs="Times New Roman"/>
          <w:color w:val="333333"/>
          <w:sz w:val="21"/>
          <w:szCs w:val="21"/>
        </w:rPr>
        <w:t> :</w:t>
      </w:r>
    </w:p>
    <w:p w14:paraId="79F5A0E5" w14:textId="77777777" w:rsidR="007768BC" w:rsidRPr="007768BC" w:rsidRDefault="007768BC" w:rsidP="006133E9">
      <w:pPr>
        <w:spacing w:line="314" w:lineRule="atLeast"/>
        <w:rPr>
          <w:rFonts w:ascii="Constantia" w:hAnsi="Constantia"/>
          <w:color w:val="333333"/>
          <w:sz w:val="2"/>
          <w:szCs w:val="21"/>
        </w:rPr>
      </w:pPr>
    </w:p>
    <w:p w14:paraId="5F2A596A" w14:textId="77777777" w:rsidR="00753FFD" w:rsidRDefault="006133E9" w:rsidP="007768BC">
      <w:pPr>
        <w:jc w:val="center"/>
        <w:rPr>
          <w:rFonts w:ascii="Georgia" w:eastAsia="Calibri" w:hAnsi="Georgia" w:cs="Times New Roman"/>
          <w:color w:val="333333"/>
          <w:sz w:val="21"/>
          <w:szCs w:val="21"/>
        </w:rPr>
      </w:pPr>
      <w:r w:rsidRPr="0041217C">
        <w:rPr>
          <w:rFonts w:ascii="Georgia" w:eastAsia="Calibri" w:hAnsi="Georgia" w:cs="Times New Roman"/>
          <w:b/>
          <w:color w:val="333333"/>
          <w:sz w:val="21"/>
          <w:szCs w:val="21"/>
        </w:rPr>
        <w:t>Association des auteures et auteurs de l'Estrie</w:t>
      </w:r>
      <w:r w:rsidRPr="0041217C">
        <w:rPr>
          <w:rFonts w:ascii="Georgia" w:eastAsia="Calibri" w:hAnsi="Georgia" w:cs="Times New Roman"/>
          <w:color w:val="333333"/>
          <w:sz w:val="21"/>
          <w:szCs w:val="21"/>
        </w:rPr>
        <w:br/>
      </w:r>
      <w:r>
        <w:rPr>
          <w:rFonts w:ascii="Georgia" w:eastAsia="Calibri" w:hAnsi="Georgia" w:cs="Times New Roman"/>
          <w:color w:val="333333"/>
          <w:sz w:val="21"/>
          <w:szCs w:val="21"/>
        </w:rPr>
        <w:t xml:space="preserve">151 rue </w:t>
      </w:r>
      <w:r w:rsidR="0041217C">
        <w:rPr>
          <w:rFonts w:ascii="Georgia" w:hAnsi="Georgia"/>
          <w:color w:val="333333"/>
          <w:sz w:val="21"/>
          <w:szCs w:val="21"/>
        </w:rPr>
        <w:t>de l’</w:t>
      </w:r>
      <w:r>
        <w:rPr>
          <w:rFonts w:ascii="Georgia" w:eastAsia="Calibri" w:hAnsi="Georgia" w:cs="Times New Roman"/>
          <w:color w:val="333333"/>
          <w:sz w:val="21"/>
          <w:szCs w:val="21"/>
        </w:rPr>
        <w:t>Ontario, Sherbrooke (Québec)  J1J 3P8</w:t>
      </w:r>
    </w:p>
    <w:p w14:paraId="76B52AD2" w14:textId="7E0B9E87" w:rsidR="006133E9" w:rsidRDefault="009239D8" w:rsidP="007768BC">
      <w:pPr>
        <w:jc w:val="center"/>
        <w:rPr>
          <w:rFonts w:ascii="Georgia" w:eastAsia="Calibri" w:hAnsi="Georgia" w:cs="Times New Roman"/>
          <w:color w:val="333333"/>
          <w:sz w:val="21"/>
          <w:szCs w:val="21"/>
        </w:rPr>
      </w:pPr>
      <w:r>
        <w:rPr>
          <w:rFonts w:ascii="Georgia" w:eastAsia="Calibri" w:hAnsi="Georgia" w:cs="Times New Roman"/>
          <w:color w:val="333333"/>
          <w:sz w:val="21"/>
          <w:szCs w:val="21"/>
        </w:rPr>
        <w:t>www.a</w:t>
      </w:r>
      <w:r w:rsidR="00753FFD">
        <w:rPr>
          <w:rFonts w:ascii="Georgia" w:eastAsia="Calibri" w:hAnsi="Georgia" w:cs="Times New Roman"/>
          <w:color w:val="333333"/>
          <w:sz w:val="21"/>
          <w:szCs w:val="21"/>
        </w:rPr>
        <w:t>aaestrie.</w:t>
      </w:r>
      <w:r w:rsidR="002C2261">
        <w:rPr>
          <w:rFonts w:ascii="Georgia" w:eastAsia="Calibri" w:hAnsi="Georgia" w:cs="Times New Roman"/>
          <w:color w:val="333333"/>
          <w:sz w:val="21"/>
          <w:szCs w:val="21"/>
        </w:rPr>
        <w:t>ca</w:t>
      </w:r>
      <w:r w:rsidR="006133E9">
        <w:rPr>
          <w:rFonts w:ascii="Georgia" w:eastAsia="Calibri" w:hAnsi="Georgia" w:cs="Times New Roman"/>
          <w:color w:val="333333"/>
          <w:sz w:val="21"/>
          <w:szCs w:val="21"/>
        </w:rPr>
        <w:br/>
        <w:t>Tél. : 819-791-6539</w:t>
      </w:r>
    </w:p>
    <w:p w14:paraId="1F38A909" w14:textId="77777777" w:rsidR="0041217C" w:rsidRDefault="0041217C" w:rsidP="0041217C">
      <w:pPr>
        <w:rPr>
          <w:rFonts w:ascii="Constantia" w:hAnsi="Constantia"/>
          <w:color w:val="333333"/>
          <w:sz w:val="16"/>
          <w:szCs w:val="21"/>
        </w:rPr>
      </w:pPr>
    </w:p>
    <w:p w14:paraId="5BB983BA" w14:textId="77777777" w:rsidR="0041217C" w:rsidRDefault="0041217C" w:rsidP="0041217C">
      <w:pPr>
        <w:rPr>
          <w:rFonts w:ascii="Constantia" w:hAnsi="Constantia"/>
          <w:color w:val="333333"/>
          <w:sz w:val="16"/>
          <w:szCs w:val="21"/>
        </w:rPr>
      </w:pPr>
    </w:p>
    <w:p w14:paraId="76FF5F04" w14:textId="5E362F1A" w:rsidR="006133E9" w:rsidRPr="0041217C" w:rsidRDefault="006133E9">
      <w:pPr>
        <w:rPr>
          <w:rFonts w:ascii="Constantia" w:eastAsia="Calibri" w:hAnsi="Constantia" w:cs="Times New Roman"/>
          <w:color w:val="333333"/>
          <w:sz w:val="16"/>
          <w:szCs w:val="21"/>
        </w:rPr>
      </w:pPr>
      <w:r w:rsidRPr="0041217C">
        <w:rPr>
          <w:rFonts w:ascii="Constantia" w:eastAsia="Calibri" w:hAnsi="Constantia" w:cs="Times New Roman"/>
          <w:color w:val="333333"/>
          <w:sz w:val="16"/>
          <w:szCs w:val="21"/>
        </w:rPr>
        <w:t xml:space="preserve">Les livres soumis ne seront pas retournés aux </w:t>
      </w:r>
      <w:proofErr w:type="spellStart"/>
      <w:r w:rsidRPr="0041217C">
        <w:rPr>
          <w:rFonts w:ascii="Constantia" w:eastAsia="Calibri" w:hAnsi="Constantia" w:cs="Times New Roman"/>
          <w:color w:val="333333"/>
          <w:sz w:val="16"/>
          <w:szCs w:val="21"/>
        </w:rPr>
        <w:t>auteur</w:t>
      </w:r>
      <w:r w:rsidR="009239D8">
        <w:rPr>
          <w:rFonts w:ascii="Constantia" w:eastAsia="Calibri" w:hAnsi="Constantia" w:cs="Times New Roman"/>
          <w:color w:val="333333"/>
          <w:sz w:val="16"/>
          <w:szCs w:val="21"/>
        </w:rPr>
        <w:t>.</w:t>
      </w:r>
      <w:proofErr w:type="gramStart"/>
      <w:r w:rsidRPr="0041217C">
        <w:rPr>
          <w:rFonts w:ascii="Constantia" w:eastAsia="Calibri" w:hAnsi="Constantia" w:cs="Times New Roman"/>
          <w:color w:val="333333"/>
          <w:sz w:val="16"/>
          <w:szCs w:val="21"/>
        </w:rPr>
        <w:t>e</w:t>
      </w:r>
      <w:r w:rsidR="009239D8">
        <w:rPr>
          <w:rFonts w:ascii="Constantia" w:eastAsia="Calibri" w:hAnsi="Constantia" w:cs="Times New Roman"/>
          <w:color w:val="333333"/>
          <w:sz w:val="16"/>
          <w:szCs w:val="21"/>
        </w:rPr>
        <w:t>.</w:t>
      </w:r>
      <w:r w:rsidRPr="0041217C">
        <w:rPr>
          <w:rFonts w:ascii="Constantia" w:eastAsia="Calibri" w:hAnsi="Constantia" w:cs="Times New Roman"/>
          <w:color w:val="333333"/>
          <w:sz w:val="16"/>
          <w:szCs w:val="21"/>
        </w:rPr>
        <w:t>s</w:t>
      </w:r>
      <w:proofErr w:type="spellEnd"/>
      <w:proofErr w:type="gramEnd"/>
      <w:r w:rsidR="004B6A3C">
        <w:rPr>
          <w:rFonts w:ascii="Constantia" w:eastAsia="Calibri" w:hAnsi="Constantia" w:cs="Times New Roman"/>
          <w:color w:val="333333"/>
          <w:sz w:val="16"/>
          <w:szCs w:val="21"/>
        </w:rPr>
        <w:t> : ils seront distribués aux membres des différents jurys</w:t>
      </w:r>
      <w:r w:rsidRPr="0041217C">
        <w:rPr>
          <w:rFonts w:ascii="Constantia" w:eastAsia="Calibri" w:hAnsi="Constantia" w:cs="Times New Roman"/>
          <w:color w:val="333333"/>
          <w:sz w:val="16"/>
          <w:szCs w:val="21"/>
        </w:rPr>
        <w:t xml:space="preserve"> </w:t>
      </w:r>
      <w:r w:rsidR="009239D8">
        <w:rPr>
          <w:rFonts w:ascii="Constantia" w:eastAsia="Calibri" w:hAnsi="Constantia" w:cs="Times New Roman"/>
          <w:color w:val="333333"/>
          <w:sz w:val="16"/>
          <w:szCs w:val="21"/>
        </w:rPr>
        <w:t>.</w:t>
      </w:r>
      <w:r w:rsidRPr="0041217C">
        <w:rPr>
          <w:rFonts w:ascii="Constantia" w:eastAsia="Calibri" w:hAnsi="Constantia" w:cs="Times New Roman"/>
          <w:color w:val="333333"/>
          <w:sz w:val="16"/>
          <w:szCs w:val="21"/>
        </w:rPr>
        <w:br/>
        <w:t xml:space="preserve">Les membres du jury se réservent le droit de ne pas </w:t>
      </w:r>
      <w:r w:rsidR="00753FFD">
        <w:rPr>
          <w:rFonts w:ascii="Constantia" w:eastAsia="Calibri" w:hAnsi="Constantia" w:cs="Times New Roman"/>
          <w:color w:val="333333"/>
          <w:sz w:val="16"/>
          <w:szCs w:val="21"/>
        </w:rPr>
        <w:t>attribuer l</w:t>
      </w:r>
      <w:r w:rsidRPr="0041217C">
        <w:rPr>
          <w:rFonts w:ascii="Constantia" w:eastAsia="Calibri" w:hAnsi="Constantia" w:cs="Times New Roman"/>
          <w:color w:val="333333"/>
          <w:sz w:val="16"/>
          <w:szCs w:val="21"/>
        </w:rPr>
        <w:t>es prix.</w:t>
      </w:r>
      <w:r w:rsidRPr="0041217C">
        <w:rPr>
          <w:rFonts w:ascii="Constantia" w:eastAsia="Calibri" w:hAnsi="Constantia" w:cs="Times New Roman"/>
          <w:color w:val="333333"/>
          <w:sz w:val="16"/>
          <w:szCs w:val="21"/>
        </w:rPr>
        <w:br/>
        <w:t xml:space="preserve">Au moins sept (7) titres différents devront être inscrits à l’un ou l’autre concours pour que ce dernier ait lieu. Si le concours devait être annulé, faute d’un nombre suffisant d’œuvres, les œuvres soumises pour l’année en cours seront conservées et prises en compte dans le cadre du </w:t>
      </w:r>
      <w:r w:rsidR="0041217C">
        <w:rPr>
          <w:rFonts w:ascii="Constantia" w:hAnsi="Constantia"/>
          <w:color w:val="333333"/>
          <w:sz w:val="16"/>
          <w:szCs w:val="21"/>
        </w:rPr>
        <w:t xml:space="preserve">prochain </w:t>
      </w:r>
      <w:r w:rsidRPr="0041217C">
        <w:rPr>
          <w:rFonts w:ascii="Constantia" w:eastAsia="Calibri" w:hAnsi="Constantia" w:cs="Times New Roman"/>
          <w:color w:val="333333"/>
          <w:sz w:val="16"/>
          <w:szCs w:val="21"/>
        </w:rPr>
        <w:t>concours, et ce, sans préjudice.</w:t>
      </w:r>
    </w:p>
    <w:sectPr w:rsidR="006133E9" w:rsidRPr="0041217C" w:rsidSect="005962D9">
      <w:pgSz w:w="12240" w:h="15840"/>
      <w:pgMar w:top="810" w:right="1080"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5383"/>
    <w:multiLevelType w:val="hybridMultilevel"/>
    <w:tmpl w:val="42F28944"/>
    <w:lvl w:ilvl="0" w:tplc="0C0C000D">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34124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A5E0F"/>
    <w:rsid w:val="00055240"/>
    <w:rsid w:val="00093F77"/>
    <w:rsid w:val="001476F0"/>
    <w:rsid w:val="001B587A"/>
    <w:rsid w:val="001F215C"/>
    <w:rsid w:val="00257DC7"/>
    <w:rsid w:val="002C2261"/>
    <w:rsid w:val="0037796F"/>
    <w:rsid w:val="00400DD8"/>
    <w:rsid w:val="00401901"/>
    <w:rsid w:val="0041217C"/>
    <w:rsid w:val="004359EA"/>
    <w:rsid w:val="004613A7"/>
    <w:rsid w:val="004B6A3C"/>
    <w:rsid w:val="00542F5E"/>
    <w:rsid w:val="00544202"/>
    <w:rsid w:val="005962D9"/>
    <w:rsid w:val="006133E9"/>
    <w:rsid w:val="00753FFD"/>
    <w:rsid w:val="007768BC"/>
    <w:rsid w:val="0078162E"/>
    <w:rsid w:val="007A40CF"/>
    <w:rsid w:val="007D4C87"/>
    <w:rsid w:val="008247C4"/>
    <w:rsid w:val="00884B72"/>
    <w:rsid w:val="008A5E0F"/>
    <w:rsid w:val="009239D8"/>
    <w:rsid w:val="00E52ED9"/>
    <w:rsid w:val="00E81B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C793"/>
  <w15:docId w15:val="{714E7202-BC04-40C3-8EDA-1B3B1595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5E0F"/>
    <w:rPr>
      <w:rFonts w:ascii="Tahoma" w:hAnsi="Tahoma" w:cs="Tahoma"/>
      <w:sz w:val="16"/>
      <w:szCs w:val="16"/>
    </w:rPr>
  </w:style>
  <w:style w:type="character" w:customStyle="1" w:styleId="TextedebullesCar">
    <w:name w:val="Texte de bulles Car"/>
    <w:basedOn w:val="Policepardfaut"/>
    <w:link w:val="Textedebulles"/>
    <w:uiPriority w:val="99"/>
    <w:semiHidden/>
    <w:rsid w:val="008A5E0F"/>
    <w:rPr>
      <w:rFonts w:ascii="Tahoma" w:hAnsi="Tahoma" w:cs="Tahoma"/>
      <w:sz w:val="16"/>
      <w:szCs w:val="16"/>
    </w:rPr>
  </w:style>
  <w:style w:type="table" w:styleId="Grilledutableau">
    <w:name w:val="Table Grid"/>
    <w:basedOn w:val="TableauNormal"/>
    <w:uiPriority w:val="59"/>
    <w:rsid w:val="008A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133E9"/>
    <w:pPr>
      <w:spacing w:before="100" w:beforeAutospacing="1" w:after="100" w:afterAutospacing="1"/>
    </w:pPr>
    <w:rPr>
      <w:rFonts w:ascii="Times New Roman" w:eastAsia="Times New Roman" w:hAnsi="Times New Roman" w:cs="Times New Roman"/>
      <w:sz w:val="24"/>
      <w:szCs w:val="24"/>
      <w:lang w:eastAsia="fr-CA"/>
    </w:rPr>
  </w:style>
  <w:style w:type="character" w:styleId="lev">
    <w:name w:val="Strong"/>
    <w:basedOn w:val="Policepardfaut"/>
    <w:qFormat/>
    <w:rsid w:val="006133E9"/>
    <w:rPr>
      <w:b/>
      <w:bCs/>
    </w:rPr>
  </w:style>
  <w:style w:type="paragraph" w:styleId="Paragraphedeliste">
    <w:name w:val="List Paragraph"/>
    <w:basedOn w:val="Normal"/>
    <w:uiPriority w:val="34"/>
    <w:qFormat/>
    <w:rsid w:val="004613A7"/>
    <w:pPr>
      <w:ind w:left="720"/>
      <w:contextualSpacing/>
    </w:pPr>
  </w:style>
  <w:style w:type="character" w:styleId="Marquedecommentaire">
    <w:name w:val="annotation reference"/>
    <w:basedOn w:val="Policepardfaut"/>
    <w:uiPriority w:val="99"/>
    <w:semiHidden/>
    <w:unhideWhenUsed/>
    <w:rsid w:val="008247C4"/>
    <w:rPr>
      <w:sz w:val="16"/>
      <w:szCs w:val="16"/>
    </w:rPr>
  </w:style>
  <w:style w:type="paragraph" w:styleId="Commentaire">
    <w:name w:val="annotation text"/>
    <w:basedOn w:val="Normal"/>
    <w:link w:val="CommentaireCar"/>
    <w:uiPriority w:val="99"/>
    <w:semiHidden/>
    <w:unhideWhenUsed/>
    <w:rsid w:val="008247C4"/>
    <w:rPr>
      <w:sz w:val="20"/>
      <w:szCs w:val="20"/>
    </w:rPr>
  </w:style>
  <w:style w:type="character" w:customStyle="1" w:styleId="CommentaireCar">
    <w:name w:val="Commentaire Car"/>
    <w:basedOn w:val="Policepardfaut"/>
    <w:link w:val="Commentaire"/>
    <w:uiPriority w:val="99"/>
    <w:semiHidden/>
    <w:rsid w:val="008247C4"/>
    <w:rPr>
      <w:sz w:val="20"/>
      <w:szCs w:val="20"/>
    </w:rPr>
  </w:style>
  <w:style w:type="paragraph" w:styleId="Objetducommentaire">
    <w:name w:val="annotation subject"/>
    <w:basedOn w:val="Commentaire"/>
    <w:next w:val="Commentaire"/>
    <w:link w:val="ObjetducommentaireCar"/>
    <w:uiPriority w:val="99"/>
    <w:semiHidden/>
    <w:unhideWhenUsed/>
    <w:rsid w:val="008247C4"/>
    <w:rPr>
      <w:b/>
      <w:bCs/>
    </w:rPr>
  </w:style>
  <w:style w:type="character" w:customStyle="1" w:styleId="ObjetducommentaireCar">
    <w:name w:val="Objet du commentaire Car"/>
    <w:basedOn w:val="CommentaireCar"/>
    <w:link w:val="Objetducommentaire"/>
    <w:uiPriority w:val="99"/>
    <w:semiHidden/>
    <w:rsid w:val="008247C4"/>
    <w:rPr>
      <w:b/>
      <w:bCs/>
      <w:sz w:val="20"/>
      <w:szCs w:val="20"/>
    </w:rPr>
  </w:style>
  <w:style w:type="character" w:styleId="Lienhypertexte">
    <w:name w:val="Hyperlink"/>
    <w:basedOn w:val="Policepardfaut"/>
    <w:uiPriority w:val="99"/>
    <w:unhideWhenUsed/>
    <w:rsid w:val="004B6A3C"/>
    <w:rPr>
      <w:color w:val="0000FF" w:themeColor="hyperlink"/>
      <w:u w:val="single"/>
    </w:rPr>
  </w:style>
  <w:style w:type="character" w:styleId="Mentionnonrsolue">
    <w:name w:val="Unresolved Mention"/>
    <w:basedOn w:val="Policepardfaut"/>
    <w:uiPriority w:val="99"/>
    <w:semiHidden/>
    <w:unhideWhenUsed/>
    <w:rsid w:val="004B6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aaestrie.ca/devenir-membr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301</Words>
  <Characters>1660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dc:creator>
  <cp:lastModifiedBy>Association des auteures et auteurs de l’Estrie</cp:lastModifiedBy>
  <cp:revision>9</cp:revision>
  <dcterms:created xsi:type="dcterms:W3CDTF">2016-12-13T02:31:00Z</dcterms:created>
  <dcterms:modified xsi:type="dcterms:W3CDTF">2025-02-24T13:59:00Z</dcterms:modified>
</cp:coreProperties>
</file>